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0915"/>
      </w:tblGrid>
      <w:tr w:rsidR="00106F45" w:rsidRPr="00106F45" w:rsidTr="004E17E3">
        <w:trPr>
          <w:cantSplit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06F45" w:rsidRPr="00106F45" w:rsidRDefault="00106F45" w:rsidP="00106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2</w:t>
            </w: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4</w:t>
            </w: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.0</w:t>
            </w: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3</w:t>
            </w:r>
            <w:r w:rsidRPr="00106F45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.2019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106F45" w:rsidRPr="00106F45" w:rsidRDefault="00106F45" w:rsidP="00106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32"/>
                <w:szCs w:val="20"/>
                <w:lang w:eastAsia="ru-RU"/>
              </w:rPr>
            </w:pPr>
            <w:r w:rsidRPr="00106F45">
              <w:rPr>
                <w:rFonts w:ascii="Times New Roman" w:eastAsia="Times New Roman" w:hAnsi="Times New Roman" w:cs="Times New Roman"/>
                <w:i/>
                <w:sz w:val="32"/>
                <w:szCs w:val="20"/>
                <w:lang w:eastAsia="ru-RU"/>
              </w:rPr>
              <w:t xml:space="preserve">ТЕСТ_2 </w:t>
            </w:r>
            <w:r w:rsidRPr="00106F45">
              <w:rPr>
                <w:rFonts w:ascii="Times New Roman" w:eastAsia="Times New Roman" w:hAnsi="Times New Roman" w:cs="Times New Roman"/>
                <w:i/>
                <w:sz w:val="32"/>
                <w:szCs w:val="20"/>
                <w:lang w:eastAsia="ru-RU"/>
              </w:rPr>
              <w:t xml:space="preserve"> </w:t>
            </w:r>
            <w:r w:rsidRPr="00106F45">
              <w:rPr>
                <w:rFonts w:ascii="Times New Roman" w:eastAsia="Times New Roman" w:hAnsi="Times New Roman" w:cs="Times New Roman"/>
                <w:i/>
                <w:sz w:val="32"/>
                <w:szCs w:val="20"/>
                <w:lang w:eastAsia="ru-RU"/>
              </w:rPr>
              <w:t>Плоская система сходящихся сил</w:t>
            </w:r>
            <w:r w:rsidRPr="00106F45">
              <w:rPr>
                <w:rFonts w:ascii="Times New Roman" w:eastAsia="Times New Roman" w:hAnsi="Times New Roman" w:cs="Times New Roman"/>
                <w:i/>
                <w:sz w:val="32"/>
                <w:szCs w:val="20"/>
                <w:lang w:eastAsia="ru-RU"/>
              </w:rPr>
              <w:t xml:space="preserve"> (по своим вариантам)</w:t>
            </w:r>
          </w:p>
        </w:tc>
      </w:tr>
    </w:tbl>
    <w:p w:rsidR="00FE323B" w:rsidRDefault="00FE323B"/>
    <w:tbl>
      <w:tblPr>
        <w:tblW w:w="5120" w:type="dxa"/>
        <w:jc w:val="center"/>
        <w:tblLook w:val="04A0" w:firstRow="1" w:lastRow="0" w:firstColumn="1" w:lastColumn="0" w:noHBand="0" w:noVBand="1"/>
      </w:tblPr>
      <w:tblGrid>
        <w:gridCol w:w="500"/>
        <w:gridCol w:w="380"/>
        <w:gridCol w:w="4240"/>
      </w:tblGrid>
      <w:tr w:rsidR="00D741D0" w:rsidRPr="00D741D0" w:rsidTr="00D741D0">
        <w:trPr>
          <w:trHeight w:val="330"/>
          <w:jc w:val="center"/>
        </w:trPr>
        <w:tc>
          <w:tcPr>
            <w:tcW w:w="500" w:type="dxa"/>
            <w:vMerge w:val="restart"/>
            <w:tcBorders>
              <w:top w:val="single" w:sz="12" w:space="0" w:color="0000FF"/>
              <w:left w:val="single" w:sz="8" w:space="0" w:color="auto"/>
              <w:bottom w:val="single" w:sz="12" w:space="0" w:color="0000FF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bookmarkStart w:id="0" w:name="_GoBack"/>
            <w:r w:rsidRPr="00D741D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80" w:type="dxa"/>
            <w:tcBorders>
              <w:top w:val="single" w:sz="12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Барвицкая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Элина Юрьевна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8" w:space="0" w:color="auto"/>
              <w:bottom w:val="single" w:sz="12" w:space="0" w:color="0000FF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Валеева Владислава Эдуардовна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8" w:space="0" w:color="auto"/>
              <w:bottom w:val="single" w:sz="12" w:space="0" w:color="0000FF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Канева Анастасия Михайловна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8" w:space="0" w:color="auto"/>
              <w:bottom w:val="single" w:sz="12" w:space="0" w:color="0000FF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12" w:space="0" w:color="0000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Горбатов Семён Георгиевич</w:t>
            </w:r>
          </w:p>
        </w:tc>
      </w:tr>
      <w:tr w:rsidR="00D741D0" w:rsidRPr="00D741D0" w:rsidTr="00D741D0">
        <w:trPr>
          <w:trHeight w:val="345"/>
          <w:jc w:val="center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Уразов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Соколовский Артём Александрович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Пантелеймонов Дмитрий Сергеевич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12" w:space="0" w:color="0000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Роденко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 w:val="restart"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3 вариант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Борин Максим Сергеевич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Землинский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Сергей Романович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Кирилл Яковлевич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0000F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Каримова </w:t>
            </w:r>
            <w:proofErr w:type="spellStart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Авелина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Алексеевна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4 вариант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Николаевич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Першина Ольга Андреевна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 Алёна Сергеевна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Евгений Александрович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 Вероника Анатольевна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Булыга Максим Александрович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 w:val="restart"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5 вариант</w:t>
            </w:r>
          </w:p>
        </w:tc>
        <w:tc>
          <w:tcPr>
            <w:tcW w:w="380" w:type="dxa"/>
            <w:tcBorders>
              <w:top w:val="single" w:sz="12" w:space="0" w:color="0000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Даниил Борисович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Стебуков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Евгеньевич</w:t>
            </w:r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Зоткина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</w:t>
            </w:r>
            <w:proofErr w:type="spellStart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Алемовна</w:t>
            </w:r>
            <w:proofErr w:type="spellEnd"/>
          </w:p>
        </w:tc>
      </w:tr>
      <w:tr w:rsidR="00D741D0" w:rsidRPr="00D741D0" w:rsidTr="00D741D0">
        <w:trPr>
          <w:trHeight w:val="315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Немысов</w:t>
            </w:r>
            <w:proofErr w:type="spellEnd"/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Александрович</w:t>
            </w:r>
          </w:p>
        </w:tc>
      </w:tr>
      <w:tr w:rsidR="00D741D0" w:rsidRPr="00D741D0" w:rsidTr="00D741D0">
        <w:trPr>
          <w:trHeight w:val="330"/>
          <w:jc w:val="center"/>
        </w:trPr>
        <w:tc>
          <w:tcPr>
            <w:tcW w:w="500" w:type="dxa"/>
            <w:vMerge/>
            <w:tcBorders>
              <w:top w:val="single" w:sz="12" w:space="0" w:color="0000FF"/>
              <w:left w:val="single" w:sz="4" w:space="0" w:color="auto"/>
              <w:bottom w:val="single" w:sz="12" w:space="0" w:color="0000FF"/>
              <w:right w:val="single" w:sz="4" w:space="0" w:color="auto"/>
            </w:tcBorders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12" w:space="0" w:color="0000FF"/>
              <w:right w:val="nil"/>
            </w:tcBorders>
            <w:shd w:val="clear" w:color="auto" w:fill="auto"/>
            <w:noWrap/>
            <w:vAlign w:val="bottom"/>
            <w:hideMark/>
          </w:tcPr>
          <w:p w:rsidR="00D741D0" w:rsidRPr="00D741D0" w:rsidRDefault="00D741D0" w:rsidP="00D741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D0" w:rsidRPr="00D741D0" w:rsidRDefault="00D741D0" w:rsidP="00D74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Захарченко Ярослав Вячеславович</w:t>
            </w:r>
          </w:p>
        </w:tc>
      </w:tr>
      <w:bookmarkEnd w:id="0"/>
    </w:tbl>
    <w:p w:rsidR="00D741D0" w:rsidRDefault="00D741D0"/>
    <w:sectPr w:rsidR="00D741D0" w:rsidSect="00106F45"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55"/>
    <w:rsid w:val="00106F45"/>
    <w:rsid w:val="004E17E3"/>
    <w:rsid w:val="00511D55"/>
    <w:rsid w:val="00D741D0"/>
    <w:rsid w:val="00FB1BAC"/>
    <w:rsid w:val="00F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D500"/>
  <w15:chartTrackingRefBased/>
  <w15:docId w15:val="{05C179A7-5914-43CB-83A8-EF1EB706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2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2020-03-20T07:37:00Z</dcterms:created>
  <dcterms:modified xsi:type="dcterms:W3CDTF">2020-03-20T07:42:00Z</dcterms:modified>
</cp:coreProperties>
</file>