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936" w:rsidRDefault="00D97936"/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823"/>
        <w:gridCol w:w="2564"/>
        <w:gridCol w:w="704"/>
      </w:tblGrid>
      <w:tr w:rsidR="00F70C53" w:rsidRPr="00902200" w:rsidTr="00E52AA0">
        <w:trPr>
          <w:jc w:val="center"/>
        </w:trPr>
        <w:tc>
          <w:tcPr>
            <w:tcW w:w="9091" w:type="dxa"/>
            <w:gridSpan w:val="3"/>
          </w:tcPr>
          <w:p w:rsidR="00C7088F" w:rsidRDefault="00BE6903" w:rsidP="00C7088F">
            <w:pPr>
              <w:ind w:firstLine="0"/>
              <w:jc w:val="center"/>
              <w:rPr>
                <w:sz w:val="36"/>
                <w:szCs w:val="24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="00F70C53" w:rsidRPr="00CD3210">
              <w:rPr>
                <w:b/>
                <w:sz w:val="36"/>
                <w:szCs w:val="24"/>
              </w:rPr>
              <w:t xml:space="preserve"> №1</w:t>
            </w:r>
          </w:p>
          <w:p w:rsidR="00F70C53" w:rsidRPr="00F70C53" w:rsidRDefault="00B51A12" w:rsidP="00C7088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36"/>
                <w:szCs w:val="24"/>
              </w:rPr>
              <w:t>Проекции сил на оси</w:t>
            </w:r>
          </w:p>
        </w:tc>
      </w:tr>
      <w:tr w:rsidR="00F70C53" w:rsidRPr="00902200" w:rsidTr="00E52AA0">
        <w:trPr>
          <w:jc w:val="center"/>
        </w:trPr>
        <w:tc>
          <w:tcPr>
            <w:tcW w:w="9091" w:type="dxa"/>
            <w:gridSpan w:val="3"/>
          </w:tcPr>
          <w:p w:rsidR="00F70C53" w:rsidRPr="00F70C53" w:rsidRDefault="00F70C53" w:rsidP="007168EA">
            <w:pPr>
              <w:ind w:firstLine="0"/>
              <w:rPr>
                <w:b/>
                <w:sz w:val="24"/>
                <w:szCs w:val="24"/>
              </w:rPr>
            </w:pPr>
            <w:r w:rsidRPr="00F70C53">
              <w:rPr>
                <w:b/>
                <w:sz w:val="24"/>
                <w:szCs w:val="24"/>
              </w:rPr>
              <w:t>Вариант №1</w:t>
            </w:r>
          </w:p>
        </w:tc>
      </w:tr>
      <w:tr w:rsidR="00F70C53" w:rsidRPr="00902200" w:rsidTr="00E52AA0">
        <w:trPr>
          <w:jc w:val="center"/>
        </w:trPr>
        <w:tc>
          <w:tcPr>
            <w:tcW w:w="5823" w:type="dxa"/>
          </w:tcPr>
          <w:p w:rsidR="00F70C53" w:rsidRPr="00902200" w:rsidRDefault="00F70C53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02200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2564" w:type="dxa"/>
          </w:tcPr>
          <w:p w:rsidR="00F70C53" w:rsidRPr="00902200" w:rsidRDefault="00F70C53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02200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704" w:type="dxa"/>
          </w:tcPr>
          <w:p w:rsidR="00F70C53" w:rsidRPr="00902200" w:rsidRDefault="00F70C53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902200">
              <w:rPr>
                <w:b/>
                <w:sz w:val="24"/>
                <w:szCs w:val="24"/>
              </w:rPr>
              <w:t>Код</w:t>
            </w:r>
          </w:p>
        </w:tc>
      </w:tr>
      <w:tr w:rsidR="00F70C53" w:rsidRPr="00644B71" w:rsidTr="00E52AA0">
        <w:trPr>
          <w:trHeight w:val="517"/>
          <w:jc w:val="center"/>
        </w:trPr>
        <w:tc>
          <w:tcPr>
            <w:tcW w:w="5823" w:type="dxa"/>
            <w:vMerge w:val="restart"/>
          </w:tcPr>
          <w:p w:rsidR="00F70C53" w:rsidRPr="007474FB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i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1.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DB105D">
              <w:rPr>
                <w:rFonts w:eastAsia="Times New Roman"/>
                <w:sz w:val="24"/>
                <w:szCs w:val="20"/>
              </w:rPr>
              <w:t xml:space="preserve">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 w:rsidRPr="00DB105D">
              <w:rPr>
                <w:rFonts w:eastAsia="Times New Roman"/>
                <w:i/>
                <w:sz w:val="24"/>
                <w:szCs w:val="20"/>
              </w:rPr>
              <w:t>х</w:t>
            </w:r>
          </w:p>
          <w:p w:rsidR="00F70C53" w:rsidRPr="00F6717A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>
              <w:rPr>
                <w:noProof/>
                <w:sz w:val="32"/>
                <w:szCs w:val="24"/>
              </w:rPr>
              <w:drawing>
                <wp:inline distT="0" distB="0" distL="0" distR="0" wp14:anchorId="0348B1DF" wp14:editId="16DC5FF4">
                  <wp:extent cx="1865095" cy="718869"/>
                  <wp:effectExtent l="19050" t="0" r="180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2173" cy="725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  <w:vAlign w:val="center"/>
          </w:tcPr>
          <w:p w:rsidR="00F70C53" w:rsidRPr="00DB105D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9A6A15">
              <w:rPr>
                <w:sz w:val="24"/>
                <w:szCs w:val="20"/>
                <w:lang w:val="en-US"/>
              </w:rPr>
              <w:t>sin</w:t>
            </w:r>
            <w:r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F70C53" w:rsidRPr="00644B71" w:rsidTr="00E52AA0">
        <w:trPr>
          <w:trHeight w:val="518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DB105D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sz w:val="24"/>
                <w:szCs w:val="20"/>
                <w:lang w:val="en-US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</w:t>
            </w:r>
            <w:r w:rsidRPr="00DB105D"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F70C53" w:rsidRPr="00644B71" w:rsidTr="00E52AA0">
        <w:trPr>
          <w:trHeight w:val="51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57156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>
              <w:rPr>
                <w:sz w:val="24"/>
                <w:szCs w:val="20"/>
                <w:lang w:val="en-US"/>
              </w:rPr>
              <w:t>cos</w:t>
            </w:r>
            <w:r w:rsidRPr="00DB105D">
              <w:rPr>
                <w:sz w:val="24"/>
                <w:szCs w:val="20"/>
                <w:lang w:val="en-US"/>
              </w:rPr>
              <w:t>α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F70C53" w:rsidRPr="00644B71" w:rsidTr="00E52AA0">
        <w:trPr>
          <w:trHeight w:val="518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57156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9A6A15">
              <w:rPr>
                <w:sz w:val="24"/>
                <w:szCs w:val="20"/>
                <w:lang w:val="en-US"/>
              </w:rPr>
              <w:t>sin</w:t>
            </w:r>
            <w:r>
              <w:rPr>
                <w:sz w:val="24"/>
                <w:szCs w:val="20"/>
                <w:lang w:val="en-US"/>
              </w:rPr>
              <w:t>β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F70C53" w:rsidRPr="00644B71" w:rsidTr="00E52AA0">
        <w:trPr>
          <w:trHeight w:val="594"/>
          <w:jc w:val="center"/>
        </w:trPr>
        <w:tc>
          <w:tcPr>
            <w:tcW w:w="5823" w:type="dxa"/>
            <w:vMerge w:val="restart"/>
          </w:tcPr>
          <w:p w:rsidR="00F70C53" w:rsidRPr="009A6A15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2.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Выбрать выражение для расчета проекции силы 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DB105D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на ось </w:t>
            </w:r>
            <w:r w:rsidRPr="00DB105D">
              <w:rPr>
                <w:rFonts w:eastAsia="Times New Roman"/>
                <w:sz w:val="24"/>
                <w:szCs w:val="20"/>
              </w:rPr>
              <w:t>0</w:t>
            </w:r>
            <w:r w:rsidRPr="00DB105D">
              <w:rPr>
                <w:rFonts w:eastAsia="Times New Roman"/>
                <w:i/>
                <w:sz w:val="24"/>
                <w:szCs w:val="20"/>
                <w:lang w:val="en-US"/>
              </w:rPr>
              <w:t>y</w:t>
            </w:r>
          </w:p>
          <w:p w:rsidR="00F70C53" w:rsidRPr="00644B71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0D9F036" wp14:editId="23E13431">
                  <wp:extent cx="1992573" cy="933158"/>
                  <wp:effectExtent l="19050" t="0" r="7677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950" cy="9323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  <w:vAlign w:val="center"/>
          </w:tcPr>
          <w:p w:rsidR="00F70C53" w:rsidRPr="00DB105D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sz w:val="24"/>
                <w:szCs w:val="20"/>
                <w:vertAlign w:val="subscript"/>
                <w:lang w:val="en-US"/>
              </w:rPr>
              <w:t>3</w:t>
            </w:r>
            <w:r>
              <w:rPr>
                <w:sz w:val="24"/>
                <w:szCs w:val="20"/>
                <w:lang w:val="en-US"/>
              </w:rPr>
              <w:t>cos45°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F70C53" w:rsidRPr="00644B71" w:rsidTr="00E52AA0">
        <w:trPr>
          <w:trHeight w:val="595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DB105D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-</w:t>
            </w:r>
            <w:r>
              <w:rPr>
                <w:i/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sz w:val="24"/>
                <w:szCs w:val="20"/>
                <w:vertAlign w:val="subscript"/>
                <w:lang w:val="en-US"/>
              </w:rPr>
              <w:t>3</w:t>
            </w:r>
            <w:r w:rsidRPr="00DB105D">
              <w:rPr>
                <w:sz w:val="24"/>
                <w:szCs w:val="20"/>
                <w:lang w:val="en-US"/>
              </w:rPr>
              <w:t>cos45°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F70C53" w:rsidRPr="00644B71" w:rsidTr="00E52AA0">
        <w:trPr>
          <w:trHeight w:val="595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57156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sz w:val="24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F70C53" w:rsidRPr="00644B71" w:rsidTr="00E52AA0">
        <w:trPr>
          <w:trHeight w:val="595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57156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B105D">
              <w:rPr>
                <w:i/>
                <w:sz w:val="24"/>
                <w:szCs w:val="20"/>
                <w:lang w:val="en-US"/>
              </w:rPr>
              <w:t>-</w:t>
            </w:r>
            <w:r>
              <w:rPr>
                <w:i/>
                <w:sz w:val="24"/>
                <w:szCs w:val="20"/>
                <w:lang w:val="en-US"/>
              </w:rPr>
              <w:t xml:space="preserve"> </w:t>
            </w:r>
            <w:r w:rsidRPr="00DB105D">
              <w:rPr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sz w:val="24"/>
                <w:szCs w:val="20"/>
                <w:vertAlign w:val="subscript"/>
                <w:lang w:val="en-US"/>
              </w:rPr>
              <w:t>3</w:t>
            </w:r>
            <w:r>
              <w:rPr>
                <w:sz w:val="24"/>
                <w:szCs w:val="20"/>
                <w:lang w:val="en-US"/>
              </w:rPr>
              <w:t>sin3</w:t>
            </w:r>
            <w:r w:rsidRPr="00DB105D">
              <w:rPr>
                <w:sz w:val="24"/>
                <w:szCs w:val="20"/>
                <w:lang w:val="en-US"/>
              </w:rPr>
              <w:t>5°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F70C53" w:rsidRPr="00644B71" w:rsidTr="00E52AA0">
        <w:trPr>
          <w:trHeight w:val="102"/>
          <w:jc w:val="center"/>
        </w:trPr>
        <w:tc>
          <w:tcPr>
            <w:tcW w:w="5823" w:type="dxa"/>
            <w:vMerge w:val="restart"/>
          </w:tcPr>
          <w:p w:rsidR="00F70C53" w:rsidRPr="007474FB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9A6A15">
              <w:rPr>
                <w:sz w:val="24"/>
                <w:szCs w:val="20"/>
              </w:rPr>
              <w:t xml:space="preserve">3.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величины проекций силы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B214C"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и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B214C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; </w:t>
            </w:r>
            <w:r>
              <w:rPr>
                <w:rFonts w:eastAsia="Times New Roman"/>
                <w:sz w:val="24"/>
                <w:szCs w:val="20"/>
              </w:rPr>
              <w:t>на ось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0</w:t>
            </w:r>
            <w:r w:rsidRPr="007B214C">
              <w:rPr>
                <w:rFonts w:eastAsia="Times New Roman"/>
                <w:i/>
                <w:sz w:val="24"/>
                <w:szCs w:val="20"/>
              </w:rPr>
              <w:t>х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(</w:t>
            </w:r>
            <w:r w:rsidRPr="007B214C">
              <w:rPr>
                <w:rFonts w:eastAsia="Times New Roman"/>
                <w:i/>
                <w:sz w:val="24"/>
                <w:szCs w:val="20"/>
              </w:rPr>
              <w:t>рис.2</w:t>
            </w:r>
            <w:r w:rsidRPr="009A6A15">
              <w:rPr>
                <w:rFonts w:eastAsia="Times New Roman"/>
                <w:sz w:val="24"/>
                <w:szCs w:val="20"/>
              </w:rPr>
              <w:t xml:space="preserve">), если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B214C">
              <w:rPr>
                <w:rFonts w:eastAsia="Times New Roman"/>
                <w:sz w:val="24"/>
                <w:szCs w:val="20"/>
                <w:vertAlign w:val="subscript"/>
              </w:rPr>
              <w:t>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16 кН;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B214C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= 34,6 кН. </w:t>
            </w:r>
          </w:p>
          <w:p w:rsidR="00F70C53" w:rsidRPr="00D624C4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  <w:lang w:val="en-US"/>
              </w:rPr>
            </w:pPr>
            <w:r w:rsidRPr="009A6A15">
              <w:rPr>
                <w:rFonts w:eastAsia="Times New Roman"/>
                <w:sz w:val="24"/>
                <w:szCs w:val="20"/>
              </w:rPr>
              <w:t>Определить сумму проекций этих сил</w:t>
            </w:r>
          </w:p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9A6A15">
              <w:rPr>
                <w:sz w:val="24"/>
                <w:szCs w:val="20"/>
              </w:rPr>
              <w:t>-</w:t>
            </w:r>
            <w:r>
              <w:rPr>
                <w:sz w:val="24"/>
                <w:szCs w:val="20"/>
                <w:lang w:val="en-US"/>
              </w:rPr>
              <w:t xml:space="preserve"> </w:t>
            </w:r>
            <w:r w:rsidRPr="009A6A15">
              <w:rPr>
                <w:sz w:val="24"/>
                <w:szCs w:val="20"/>
              </w:rPr>
              <w:t xml:space="preserve">46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704" w:type="dxa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F70C53" w:rsidRPr="00644B71" w:rsidTr="00E52AA0">
        <w:trPr>
          <w:trHeight w:val="106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28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F70C53" w:rsidRPr="00644B71" w:rsidTr="00E52AA0">
        <w:trPr>
          <w:trHeight w:val="96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7B214C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7B214C">
              <w:rPr>
                <w:sz w:val="24"/>
                <w:szCs w:val="24"/>
                <w:lang w:val="en-US"/>
              </w:rPr>
              <w:t>16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F70C53" w:rsidRPr="00644B71" w:rsidTr="00E52AA0">
        <w:trPr>
          <w:trHeight w:val="86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- 30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F70C53" w:rsidRPr="00644B71" w:rsidTr="00E52AA0">
        <w:trPr>
          <w:trHeight w:val="687"/>
          <w:jc w:val="center"/>
        </w:trPr>
        <w:tc>
          <w:tcPr>
            <w:tcW w:w="5823" w:type="dxa"/>
            <w:vMerge w:val="restart"/>
          </w:tcPr>
          <w:p w:rsidR="00F70C53" w:rsidRPr="007B214C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9A6A15">
              <w:rPr>
                <w:sz w:val="24"/>
                <w:szCs w:val="20"/>
              </w:rPr>
              <w:t xml:space="preserve">4. </w:t>
            </w:r>
            <w:r w:rsidRPr="009A6A15">
              <w:rPr>
                <w:rFonts w:eastAsia="Times New Roman"/>
                <w:sz w:val="24"/>
                <w:szCs w:val="20"/>
              </w:rPr>
              <w:t>Определить величину силы по ее известным проекциям на две взаимноперпендикулярные оси координат, если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13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  <w:r>
              <w:rPr>
                <w:rFonts w:eastAsia="Times New Roman"/>
                <w:sz w:val="24"/>
                <w:szCs w:val="20"/>
              </w:rPr>
              <w:t>;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2F3227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7B214C">
              <w:rPr>
                <w:rFonts w:eastAsia="Times New Roman"/>
                <w:sz w:val="24"/>
                <w:szCs w:val="20"/>
              </w:rPr>
              <w:t xml:space="preserve"> = 16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  <w:p w:rsidR="00F70C53" w:rsidRPr="00644B71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405BF19" wp14:editId="3B80D3C3">
                  <wp:extent cx="2150291" cy="1001895"/>
                  <wp:effectExtent l="57150" t="38100" r="40459" b="775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8153" cy="10055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F70C53" w:rsidRPr="00644B71" w:rsidTr="00E52AA0">
        <w:trPr>
          <w:trHeight w:val="68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B214C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,</w:t>
            </w:r>
            <w:r w:rsidRPr="007B214C">
              <w:rPr>
                <w:sz w:val="24"/>
                <w:szCs w:val="24"/>
              </w:rPr>
              <w:t>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F70C53" w:rsidRPr="00644B71" w:rsidTr="00E52AA0">
        <w:trPr>
          <w:trHeight w:val="68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F70C53" w:rsidRPr="00644B71" w:rsidTr="00E52AA0">
        <w:trPr>
          <w:trHeight w:val="68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31,5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F70C53" w:rsidRPr="00644B71" w:rsidTr="00E52AA0">
        <w:trPr>
          <w:trHeight w:val="917"/>
          <w:jc w:val="center"/>
        </w:trPr>
        <w:tc>
          <w:tcPr>
            <w:tcW w:w="5823" w:type="dxa"/>
            <w:vMerge w:val="restart"/>
          </w:tcPr>
          <w:p w:rsidR="00F70C53" w:rsidRPr="007474FB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sz w:val="24"/>
                <w:szCs w:val="20"/>
              </w:rPr>
              <w:t>5</w:t>
            </w:r>
            <w:r w:rsidRPr="009A6A15">
              <w:rPr>
                <w:sz w:val="24"/>
                <w:szCs w:val="20"/>
              </w:rPr>
              <w:t xml:space="preserve">. </w:t>
            </w:r>
            <w:r w:rsidRPr="009A6A15">
              <w:rPr>
                <w:rFonts w:eastAsia="Times New Roman"/>
                <w:sz w:val="24"/>
                <w:szCs w:val="20"/>
              </w:rPr>
              <w:t xml:space="preserve">Рассчитать проекцию равнодействующей системы сходящихся сил на ось </w:t>
            </w:r>
            <w:r w:rsidRPr="007B214C">
              <w:rPr>
                <w:rFonts w:eastAsia="Times New Roman"/>
                <w:sz w:val="24"/>
                <w:szCs w:val="20"/>
              </w:rPr>
              <w:t>0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x</w:t>
            </w:r>
            <w:r>
              <w:rPr>
                <w:rFonts w:eastAsia="Times New Roman"/>
                <w:sz w:val="24"/>
                <w:szCs w:val="20"/>
              </w:rPr>
              <w:t>, если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F70C53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474FB">
              <w:rPr>
                <w:rFonts w:eastAsia="Times New Roman"/>
                <w:sz w:val="24"/>
                <w:szCs w:val="20"/>
                <w:vertAlign w:val="subscript"/>
              </w:rPr>
              <w:t>1</w:t>
            </w:r>
            <w:r w:rsidRPr="007474FB">
              <w:rPr>
                <w:rFonts w:eastAsia="Times New Roman"/>
                <w:sz w:val="24"/>
                <w:szCs w:val="20"/>
              </w:rPr>
              <w:t xml:space="preserve"> = 25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474FB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7474FB">
              <w:rPr>
                <w:rFonts w:eastAsia="Times New Roman"/>
                <w:sz w:val="24"/>
                <w:szCs w:val="20"/>
              </w:rPr>
              <w:t xml:space="preserve"> = 30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474FB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7474FB">
              <w:rPr>
                <w:rFonts w:eastAsia="Times New Roman"/>
                <w:sz w:val="24"/>
                <w:szCs w:val="20"/>
              </w:rPr>
              <w:t xml:space="preserve"> = 40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>
              <w:rPr>
                <w:rFonts w:eastAsia="Times New Roman"/>
                <w:sz w:val="24"/>
                <w:szCs w:val="20"/>
              </w:rPr>
              <w:t xml:space="preserve">; </w:t>
            </w:r>
            <w:r w:rsidRPr="007B214C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474FB">
              <w:rPr>
                <w:rFonts w:eastAsia="Times New Roman"/>
                <w:sz w:val="24"/>
                <w:szCs w:val="20"/>
                <w:vertAlign w:val="subscript"/>
              </w:rPr>
              <w:t>4</w:t>
            </w:r>
            <w:r w:rsidRPr="007474FB">
              <w:rPr>
                <w:rFonts w:eastAsia="Times New Roman"/>
                <w:sz w:val="24"/>
                <w:szCs w:val="20"/>
              </w:rPr>
              <w:t xml:space="preserve"> = 8 </w:t>
            </w:r>
            <w:r w:rsidRPr="009A6A15">
              <w:rPr>
                <w:rFonts w:eastAsia="Times New Roman"/>
                <w:sz w:val="24"/>
                <w:szCs w:val="20"/>
              </w:rPr>
              <w:t>кН</w:t>
            </w:r>
            <w:r w:rsidRPr="007474FB">
              <w:rPr>
                <w:rFonts w:eastAsia="Times New Roman"/>
                <w:sz w:val="24"/>
                <w:szCs w:val="20"/>
              </w:rPr>
              <w:t xml:space="preserve"> </w:t>
            </w:r>
          </w:p>
          <w:p w:rsidR="00F70C53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</w:p>
          <w:p w:rsidR="00F70C53" w:rsidRPr="007474FB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0"/>
              </w:rPr>
            </w:pPr>
          </w:p>
          <w:p w:rsidR="00F70C53" w:rsidRPr="005045DB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0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0"/>
              </w:rPr>
              <w:drawing>
                <wp:inline distT="0" distB="0" distL="0" distR="0" wp14:anchorId="6F4285CA" wp14:editId="6613989B">
                  <wp:extent cx="1787857" cy="1161359"/>
                  <wp:effectExtent l="19050" t="0" r="2843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5592" cy="1166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- 30,1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F70C53" w:rsidRPr="00644B71" w:rsidTr="00E52AA0">
        <w:trPr>
          <w:trHeight w:val="91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46,5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F70C53" w:rsidRPr="00644B71" w:rsidTr="00E52AA0">
        <w:trPr>
          <w:trHeight w:val="91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- 71,6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F70C53" w:rsidRPr="00644B71" w:rsidTr="00E52AA0">
        <w:trPr>
          <w:trHeight w:val="917"/>
          <w:jc w:val="center"/>
        </w:trPr>
        <w:tc>
          <w:tcPr>
            <w:tcW w:w="5823" w:type="dxa"/>
            <w:vMerge/>
          </w:tcPr>
          <w:p w:rsidR="00F70C53" w:rsidRPr="00644B71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64" w:type="dxa"/>
            <w:vAlign w:val="center"/>
          </w:tcPr>
          <w:p w:rsidR="00F70C53" w:rsidRPr="007B214C" w:rsidRDefault="00F70C53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103</w:t>
            </w:r>
            <w:r w:rsidRPr="009A6A15">
              <w:rPr>
                <w:rFonts w:eastAsia="Times New Roman"/>
                <w:sz w:val="24"/>
                <w:szCs w:val="20"/>
              </w:rPr>
              <w:t xml:space="preserve"> кН</w:t>
            </w:r>
          </w:p>
        </w:tc>
        <w:tc>
          <w:tcPr>
            <w:tcW w:w="704" w:type="dxa"/>
            <w:vAlign w:val="center"/>
          </w:tcPr>
          <w:p w:rsidR="00F70C53" w:rsidRPr="00757156" w:rsidRDefault="00F70C53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</w:tbl>
    <w:p w:rsidR="00C7088F" w:rsidRDefault="00C7088F" w:rsidP="00C7088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7088F" w:rsidRDefault="00C7088F" w:rsidP="00C7088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7088F" w:rsidRDefault="00C7088F" w:rsidP="00C7088F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211"/>
        <w:gridCol w:w="3265"/>
        <w:gridCol w:w="810"/>
      </w:tblGrid>
      <w:tr w:rsidR="00C7088F" w:rsidRPr="006D75B1" w:rsidTr="00E832E5">
        <w:trPr>
          <w:jc w:val="center"/>
        </w:trPr>
        <w:tc>
          <w:tcPr>
            <w:tcW w:w="8476" w:type="dxa"/>
            <w:gridSpan w:val="2"/>
          </w:tcPr>
          <w:p w:rsidR="00C7088F" w:rsidRPr="00C7088F" w:rsidRDefault="00BE6903" w:rsidP="00C708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C7088F">
              <w:rPr>
                <w:b/>
                <w:sz w:val="36"/>
                <w:szCs w:val="36"/>
              </w:rPr>
              <w:t xml:space="preserve"> </w:t>
            </w:r>
            <w:r w:rsidR="00C7088F" w:rsidRPr="00C7088F">
              <w:rPr>
                <w:b/>
                <w:sz w:val="36"/>
                <w:szCs w:val="36"/>
              </w:rPr>
              <w:t xml:space="preserve">№2 </w:t>
            </w:r>
          </w:p>
          <w:p w:rsidR="00C7088F" w:rsidRPr="00C7088F" w:rsidRDefault="00B51A12" w:rsidP="00C7088F">
            <w:pPr>
              <w:jc w:val="center"/>
              <w:rPr>
                <w:sz w:val="36"/>
                <w:szCs w:val="36"/>
                <w:u w:val="single"/>
              </w:rPr>
            </w:pPr>
            <w:r>
              <w:rPr>
                <w:sz w:val="36"/>
                <w:szCs w:val="36"/>
              </w:rPr>
              <w:t>Плоская система сходящихся сил</w:t>
            </w:r>
          </w:p>
        </w:tc>
        <w:tc>
          <w:tcPr>
            <w:tcW w:w="810" w:type="dxa"/>
          </w:tcPr>
          <w:p w:rsidR="00C7088F" w:rsidRPr="006D75B1" w:rsidRDefault="00C7088F" w:rsidP="00E832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7088F" w:rsidRPr="006D75B1" w:rsidTr="00E832E5">
        <w:trPr>
          <w:jc w:val="center"/>
        </w:trPr>
        <w:tc>
          <w:tcPr>
            <w:tcW w:w="8476" w:type="dxa"/>
            <w:gridSpan w:val="2"/>
          </w:tcPr>
          <w:p w:rsidR="00C7088F" w:rsidRPr="00C7088F" w:rsidRDefault="00C7088F" w:rsidP="00C7088F">
            <w:pPr>
              <w:ind w:firstLine="0"/>
              <w:rPr>
                <w:b/>
                <w:sz w:val="24"/>
              </w:rPr>
            </w:pPr>
            <w:r w:rsidRPr="00C7088F">
              <w:rPr>
                <w:b/>
                <w:sz w:val="24"/>
              </w:rPr>
              <w:t>Вариант №1</w:t>
            </w:r>
          </w:p>
        </w:tc>
        <w:tc>
          <w:tcPr>
            <w:tcW w:w="810" w:type="dxa"/>
          </w:tcPr>
          <w:p w:rsidR="00C7088F" w:rsidRPr="006D75B1" w:rsidRDefault="00C7088F" w:rsidP="00E832E5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7088F" w:rsidRPr="006D75B1" w:rsidTr="00E832E5">
        <w:trPr>
          <w:jc w:val="center"/>
        </w:trPr>
        <w:tc>
          <w:tcPr>
            <w:tcW w:w="5211" w:type="dxa"/>
          </w:tcPr>
          <w:p w:rsidR="00C7088F" w:rsidRPr="006D75B1" w:rsidRDefault="00C7088F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D75B1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265" w:type="dxa"/>
          </w:tcPr>
          <w:p w:rsidR="00C7088F" w:rsidRPr="006D75B1" w:rsidRDefault="00C7088F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D75B1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0" w:type="dxa"/>
          </w:tcPr>
          <w:p w:rsidR="00C7088F" w:rsidRPr="006D75B1" w:rsidRDefault="00C7088F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6D75B1">
              <w:rPr>
                <w:b/>
                <w:sz w:val="24"/>
                <w:szCs w:val="24"/>
              </w:rPr>
              <w:t>Код</w:t>
            </w:r>
          </w:p>
        </w:tc>
      </w:tr>
      <w:tr w:rsidR="00C7088F" w:rsidRPr="00644B71" w:rsidTr="00E832E5">
        <w:trPr>
          <w:trHeight w:val="663"/>
          <w:jc w:val="center"/>
        </w:trPr>
        <w:tc>
          <w:tcPr>
            <w:tcW w:w="5211" w:type="dxa"/>
            <w:vMerge w:val="restart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1. </w:t>
            </w:r>
            <w:r w:rsidRPr="00B412D5">
              <w:rPr>
                <w:rFonts w:eastAsia="Times New Roman"/>
                <w:sz w:val="24"/>
                <w:szCs w:val="20"/>
              </w:rPr>
              <w:t>Определить проекцию равнодействующей системы сил на ось х</w:t>
            </w:r>
          </w:p>
          <w:p w:rsidR="00AB0B71" w:rsidRDefault="00C7088F" w:rsidP="00E832E5">
            <w:pPr>
              <w:widowControl w:val="0"/>
              <w:autoSpaceDE w:val="0"/>
              <w:autoSpaceDN w:val="0"/>
              <w:adjustRightInd w:val="0"/>
              <w:rPr>
                <w:szCs w:val="20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2669559" cy="1022544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9628" cy="1022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rPr>
                <w:sz w:val="32"/>
                <w:szCs w:val="24"/>
              </w:rPr>
            </w:pPr>
            <w:r w:rsidRPr="00B412D5">
              <w:rPr>
                <w:szCs w:val="20"/>
              </w:rPr>
              <w:t xml:space="preserve"> </w:t>
            </w:r>
            <w:r w:rsidRPr="006C095A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412D5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l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= 10 кН;</w:t>
            </w:r>
            <w:r w:rsidRPr="006C095A">
              <w:rPr>
                <w:i/>
                <w:sz w:val="24"/>
                <w:szCs w:val="20"/>
              </w:rPr>
              <w:t xml:space="preserve"> </w:t>
            </w:r>
            <w:r w:rsidRPr="006C095A">
              <w:rPr>
                <w:i/>
                <w:sz w:val="24"/>
                <w:szCs w:val="20"/>
                <w:lang w:val="en-US"/>
              </w:rPr>
              <w:t>F</w:t>
            </w:r>
            <w:r w:rsidRPr="00B412D5">
              <w:rPr>
                <w:sz w:val="24"/>
                <w:szCs w:val="20"/>
                <w:vertAlign w:val="subscript"/>
              </w:rPr>
              <w:t>2</w:t>
            </w:r>
            <w:r w:rsidRPr="00B412D5">
              <w:rPr>
                <w:sz w:val="24"/>
                <w:szCs w:val="20"/>
              </w:rPr>
              <w:t xml:space="preserve"> = 50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кН; </w:t>
            </w:r>
            <w:r w:rsidRPr="006C095A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B412D5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= 20 кН </w:t>
            </w:r>
          </w:p>
        </w:tc>
        <w:tc>
          <w:tcPr>
            <w:tcW w:w="3265" w:type="dxa"/>
            <w:vAlign w:val="center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-24,8 </w:t>
            </w:r>
            <w:r w:rsidRPr="00B412D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88F" w:rsidRPr="00644B71" w:rsidTr="00E832E5">
        <w:trPr>
          <w:trHeight w:val="663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-12,48 </w:t>
            </w:r>
            <w:r w:rsidRPr="00B412D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88F" w:rsidRPr="00644B71" w:rsidTr="00E832E5">
        <w:trPr>
          <w:trHeight w:val="663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-35 </w:t>
            </w:r>
            <w:r w:rsidRPr="00B412D5">
              <w:rPr>
                <w:rFonts w:eastAsia="Times New Roman"/>
                <w:sz w:val="24"/>
                <w:szCs w:val="20"/>
              </w:rPr>
              <w:t>кН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088F" w:rsidRPr="00644B71" w:rsidTr="00E832E5">
        <w:trPr>
          <w:trHeight w:val="663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rFonts w:eastAsia="Times New Roman"/>
                <w:sz w:val="24"/>
                <w:szCs w:val="20"/>
              </w:rPr>
              <w:t>Верный ответ не приведен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7088F" w:rsidRPr="00644B71" w:rsidTr="00E832E5">
        <w:trPr>
          <w:trHeight w:val="337"/>
          <w:jc w:val="center"/>
        </w:trPr>
        <w:tc>
          <w:tcPr>
            <w:tcW w:w="5211" w:type="dxa"/>
            <w:vMerge w:val="restart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2.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Система сходящихся сил уравновешена. Определить величину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7923BF">
              <w:rPr>
                <w:rFonts w:eastAsia="Times New Roman"/>
                <w:sz w:val="24"/>
                <w:szCs w:val="20"/>
                <w:vertAlign w:val="subscript"/>
              </w:rPr>
              <w:t>4у</w:t>
            </w:r>
            <w:r>
              <w:rPr>
                <w:rFonts w:eastAsia="Times New Roman"/>
                <w:sz w:val="24"/>
                <w:szCs w:val="20"/>
              </w:rPr>
              <w:t>,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если известно:</w:t>
            </w:r>
          </w:p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>
              <w:rPr>
                <w:sz w:val="24"/>
                <w:szCs w:val="20"/>
                <w:lang w:val="en-US"/>
              </w:rPr>
              <w:t>Σ</w:t>
            </w:r>
            <w:r w:rsidRPr="00B412D5">
              <w:rPr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6C095A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kx</w:t>
            </w:r>
            <w:r w:rsidRPr="00B412D5">
              <w:rPr>
                <w:sz w:val="24"/>
                <w:szCs w:val="20"/>
              </w:rPr>
              <w:t xml:space="preserve"> = 0;</w:t>
            </w:r>
          </w:p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  <w:lang w:val="en-US"/>
              </w:rPr>
              <w:t>F</w:t>
            </w:r>
            <w:r w:rsidRPr="007923BF">
              <w:rPr>
                <w:sz w:val="24"/>
                <w:szCs w:val="20"/>
                <w:vertAlign w:val="subscript"/>
                <w:lang w:val="en-US"/>
              </w:rPr>
              <w:t>ly</w:t>
            </w:r>
            <w:r w:rsidRPr="00B67959">
              <w:rPr>
                <w:sz w:val="24"/>
                <w:szCs w:val="20"/>
                <w:vertAlign w:val="subscript"/>
              </w:rPr>
              <w:t xml:space="preserve"> </w:t>
            </w:r>
            <w:r w:rsidRPr="00B412D5">
              <w:rPr>
                <w:sz w:val="24"/>
                <w:szCs w:val="20"/>
              </w:rPr>
              <w:t xml:space="preserve">= 16 </w:t>
            </w:r>
            <w:r w:rsidRPr="00B412D5">
              <w:rPr>
                <w:rFonts w:eastAsia="Times New Roman"/>
                <w:sz w:val="24"/>
                <w:szCs w:val="20"/>
              </w:rPr>
              <w:t>Н;</w:t>
            </w:r>
            <w:r w:rsidRPr="007923BF"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  <w:lang w:val="en-US"/>
              </w:rPr>
              <w:t>F</w:t>
            </w:r>
            <w:r w:rsidRPr="007923BF">
              <w:rPr>
                <w:rFonts w:eastAsia="Times New Roman"/>
                <w:sz w:val="24"/>
                <w:szCs w:val="20"/>
                <w:vertAlign w:val="subscript"/>
              </w:rPr>
              <w:t>2</w:t>
            </w:r>
            <w:r w:rsidRPr="007923BF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B67959"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= -</w:t>
            </w:r>
            <w:r w:rsidRPr="00B67959"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46 Н; </w:t>
            </w:r>
            <w:r w:rsidRPr="00B412D5">
              <w:rPr>
                <w:rFonts w:eastAsia="Times New Roman"/>
                <w:sz w:val="24"/>
                <w:szCs w:val="20"/>
                <w:lang w:val="en-US"/>
              </w:rPr>
              <w:t>F</w:t>
            </w:r>
            <w:r w:rsidRPr="007923BF">
              <w:rPr>
                <w:rFonts w:eastAsia="Times New Roman"/>
                <w:sz w:val="24"/>
                <w:szCs w:val="20"/>
                <w:vertAlign w:val="subscript"/>
              </w:rPr>
              <w:t>3</w:t>
            </w:r>
            <w:r w:rsidRPr="007923BF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= 20 Н</w:t>
            </w:r>
          </w:p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7923BF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B412D5">
              <w:rPr>
                <w:sz w:val="24"/>
                <w:szCs w:val="20"/>
              </w:rPr>
              <w:t xml:space="preserve">16 </w:t>
            </w:r>
            <w:r>
              <w:rPr>
                <w:rFonts w:eastAsia="Times New Roman"/>
                <w:sz w:val="24"/>
                <w:szCs w:val="20"/>
              </w:rPr>
              <w:t>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88F" w:rsidRPr="00644B71" w:rsidTr="00E832E5">
        <w:trPr>
          <w:trHeight w:val="338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7923BF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>
              <w:rPr>
                <w:rFonts w:eastAsia="Times New Roman"/>
                <w:sz w:val="24"/>
                <w:szCs w:val="20"/>
              </w:rPr>
              <w:t xml:space="preserve">10 </w:t>
            </w:r>
            <w:r w:rsidRPr="00B412D5">
              <w:rPr>
                <w:rFonts w:eastAsia="Times New Roman"/>
                <w:sz w:val="24"/>
                <w:szCs w:val="20"/>
              </w:rPr>
              <w:t>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88F" w:rsidRPr="00644B71" w:rsidTr="00E832E5">
        <w:trPr>
          <w:trHeight w:val="337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7923BF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>-</w:t>
            </w:r>
            <w:r>
              <w:rPr>
                <w:sz w:val="24"/>
                <w:szCs w:val="20"/>
              </w:rPr>
              <w:t xml:space="preserve"> </w:t>
            </w:r>
            <w:r w:rsidRPr="00B412D5">
              <w:rPr>
                <w:sz w:val="24"/>
                <w:szCs w:val="20"/>
              </w:rPr>
              <w:t>8</w:t>
            </w:r>
            <w:r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088F" w:rsidRPr="00644B71" w:rsidTr="00E832E5">
        <w:trPr>
          <w:trHeight w:val="338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7923BF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>6</w:t>
            </w:r>
            <w:r w:rsidRPr="00B412D5">
              <w:rPr>
                <w:rFonts w:eastAsia="Times New Roman"/>
                <w:sz w:val="24"/>
                <w:szCs w:val="20"/>
              </w:rPr>
              <w:t>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7088F" w:rsidRPr="00644B71" w:rsidTr="00E832E5">
        <w:trPr>
          <w:jc w:val="center"/>
        </w:trPr>
        <w:tc>
          <w:tcPr>
            <w:tcW w:w="5211" w:type="dxa"/>
            <w:vMerge w:val="restart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 w:rsidRPr="00B412D5">
              <w:rPr>
                <w:sz w:val="24"/>
                <w:szCs w:val="20"/>
              </w:rPr>
              <w:t xml:space="preserve">3.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Как направлен вектор равнодействующей силы, если известно, что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6C095A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x</w:t>
            </w:r>
            <w:r w:rsidRPr="006C095A">
              <w:rPr>
                <w:rFonts w:eastAsia="Times New Roman"/>
                <w:sz w:val="24"/>
                <w:szCs w:val="20"/>
                <w:vertAlign w:val="subscript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=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  <w:lang w:val="en-US"/>
              </w:rPr>
              <w:t>l</w:t>
            </w:r>
            <w:r w:rsidRPr="00B412D5">
              <w:rPr>
                <w:rFonts w:eastAsia="Times New Roman"/>
                <w:sz w:val="24"/>
                <w:szCs w:val="20"/>
              </w:rPr>
              <w:t>5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  <w:lang w:val="en-US"/>
              </w:rPr>
              <w:t>H</w:t>
            </w:r>
            <w:r w:rsidRPr="00B412D5">
              <w:rPr>
                <w:rFonts w:eastAsia="Times New Roman"/>
                <w:sz w:val="24"/>
                <w:szCs w:val="20"/>
              </w:rPr>
              <w:t>;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7923BF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6C095A">
              <w:rPr>
                <w:rFonts w:eastAsia="Times New Roman"/>
                <w:sz w:val="24"/>
                <w:szCs w:val="20"/>
                <w:vertAlign w:val="subscript"/>
                <w:lang w:val="en-US"/>
              </w:rPr>
              <w:t>y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=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-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>20</w:t>
            </w:r>
            <w:r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  <w:lang w:val="en-US"/>
              </w:rPr>
              <w:t>H</w:t>
            </w:r>
          </w:p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 w:val="restart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0"/>
              </w:rPr>
              <w:drawing>
                <wp:inline distT="0" distB="0" distL="0" distR="0">
                  <wp:extent cx="1705970" cy="623293"/>
                  <wp:effectExtent l="19050" t="0" r="8530" b="0"/>
                  <wp:docPr id="2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1459" cy="621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88F" w:rsidRPr="00644B71" w:rsidTr="00E832E5">
        <w:trPr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88F" w:rsidRPr="00644B71" w:rsidTr="00E832E5">
        <w:trPr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088F" w:rsidRPr="00644B71" w:rsidTr="00BB2097">
        <w:trPr>
          <w:trHeight w:val="447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7088F" w:rsidRPr="00644B71" w:rsidTr="00E832E5">
        <w:trPr>
          <w:trHeight w:val="856"/>
          <w:jc w:val="center"/>
        </w:trPr>
        <w:tc>
          <w:tcPr>
            <w:tcW w:w="5211" w:type="dxa"/>
            <w:vMerge w:val="restart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>
              <w:rPr>
                <w:sz w:val="24"/>
                <w:szCs w:val="20"/>
              </w:rPr>
              <w:t>4</w:t>
            </w:r>
            <w:r w:rsidRPr="00B412D5">
              <w:rPr>
                <w:sz w:val="24"/>
                <w:szCs w:val="20"/>
              </w:rPr>
              <w:t xml:space="preserve">.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находится в равновесии. Указать, какой из силовых треугольников для шарнира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построен верно</w:t>
            </w:r>
          </w:p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849578" cy="1460310"/>
                  <wp:effectExtent l="19050" t="0" r="0" b="0"/>
                  <wp:docPr id="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3570" cy="1463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vMerge w:val="restart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556467" cy="1787857"/>
                  <wp:effectExtent l="19050" t="0" r="5633" b="0"/>
                  <wp:docPr id="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497" cy="17878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88F" w:rsidRPr="00644B71" w:rsidTr="00E832E5">
        <w:trPr>
          <w:trHeight w:val="856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88F" w:rsidRPr="00644B71" w:rsidTr="00E832E5">
        <w:trPr>
          <w:trHeight w:val="856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088F" w:rsidRPr="00644B71" w:rsidTr="00E832E5">
        <w:trPr>
          <w:trHeight w:val="856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265" w:type="dxa"/>
            <w:vMerge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7088F" w:rsidRPr="00644B71" w:rsidTr="00E832E5">
        <w:trPr>
          <w:trHeight w:val="784"/>
          <w:jc w:val="center"/>
        </w:trPr>
        <w:tc>
          <w:tcPr>
            <w:tcW w:w="5211" w:type="dxa"/>
            <w:vMerge w:val="restart"/>
          </w:tcPr>
          <w:p w:rsidR="00C7088F" w:rsidRPr="00B412D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32"/>
                <w:szCs w:val="24"/>
              </w:rPr>
            </w:pPr>
            <w:r>
              <w:rPr>
                <w:sz w:val="24"/>
                <w:szCs w:val="20"/>
              </w:rPr>
              <w:t>5.</w:t>
            </w:r>
            <w:r w:rsidRPr="00B412D5">
              <w:rPr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Груз </w:t>
            </w:r>
            <w:r w:rsidRPr="00927B35">
              <w:rPr>
                <w:rFonts w:eastAsia="Times New Roman"/>
                <w:i/>
                <w:sz w:val="24"/>
                <w:szCs w:val="20"/>
                <w:lang w:val="en-US"/>
              </w:rPr>
              <w:t>F</w:t>
            </w:r>
            <w:r w:rsidRPr="00927B35">
              <w:rPr>
                <w:rFonts w:eastAsia="Times New Roman"/>
                <w:sz w:val="24"/>
                <w:szCs w:val="20"/>
              </w:rPr>
              <w:t xml:space="preserve"> </w:t>
            </w:r>
            <w:r w:rsidRPr="00B412D5">
              <w:rPr>
                <w:rFonts w:eastAsia="Times New Roman"/>
                <w:sz w:val="24"/>
                <w:szCs w:val="20"/>
              </w:rPr>
              <w:t xml:space="preserve">находится в равновесии. Указать, какая система уравнений для шарнира </w:t>
            </w:r>
            <w:r w:rsidRPr="00927B35">
              <w:rPr>
                <w:rFonts w:eastAsia="Times New Roman"/>
                <w:i/>
                <w:sz w:val="24"/>
                <w:szCs w:val="20"/>
              </w:rPr>
              <w:t>В</w:t>
            </w:r>
            <w:r w:rsidRPr="00B412D5">
              <w:rPr>
                <w:rFonts w:eastAsia="Times New Roman"/>
                <w:sz w:val="24"/>
                <w:szCs w:val="20"/>
              </w:rPr>
              <w:t xml:space="preserve"> верна</w:t>
            </w:r>
          </w:p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>
                  <wp:extent cx="1694326" cy="1392072"/>
                  <wp:effectExtent l="19050" t="0" r="1124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0391" cy="1388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5" w:type="dxa"/>
            <w:vAlign w:val="center"/>
          </w:tcPr>
          <w:p w:rsidR="00C7088F" w:rsidRDefault="00C7088F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cos60° = 0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C7088F" w:rsidRPr="00927B35" w:rsidRDefault="00C7088F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0° = 0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7088F" w:rsidRPr="00644B71" w:rsidTr="00E832E5">
        <w:trPr>
          <w:trHeight w:val="785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Default="00C7088F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0° = 0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C7088F" w:rsidRPr="002C7BC2" w:rsidRDefault="00C7088F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i/>
                <w:sz w:val="24"/>
                <w:szCs w:val="24"/>
                <w:vertAlign w:val="subscript"/>
                <w:lang w:val="en-US"/>
              </w:rPr>
              <w:t>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lang w:val="en-US"/>
              </w:rPr>
              <w:t>6</w:t>
            </w:r>
            <w:r w:rsidRPr="00927B35">
              <w:rPr>
                <w:sz w:val="24"/>
                <w:szCs w:val="24"/>
                <w:lang w:val="en-US"/>
              </w:rPr>
              <w:t>0° = 0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7088F" w:rsidRPr="00644B71" w:rsidTr="00E832E5">
        <w:trPr>
          <w:trHeight w:val="784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Default="00C7088F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</w:t>
            </w:r>
            <w:r>
              <w:rPr>
                <w:i/>
                <w:sz w:val="24"/>
                <w:szCs w:val="24"/>
                <w:lang w:val="en-US"/>
              </w:rPr>
              <w:t xml:space="preserve">- </w:t>
            </w:r>
            <w:r w:rsidRPr="00927B35">
              <w:rPr>
                <w:i/>
                <w:sz w:val="24"/>
                <w:szCs w:val="24"/>
                <w:lang w:val="en-US"/>
              </w:rPr>
              <w:t>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i/>
                <w:sz w:val="24"/>
                <w:szCs w:val="24"/>
                <w:lang w:val="en-US"/>
              </w:rPr>
              <w:t>+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lang w:val="en-US"/>
              </w:rPr>
              <w:t>3</w:t>
            </w:r>
            <w:r w:rsidRPr="00927B35">
              <w:rPr>
                <w:sz w:val="24"/>
                <w:szCs w:val="24"/>
                <w:lang w:val="en-US"/>
              </w:rPr>
              <w:t>0° = 0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:rsidR="00C7088F" w:rsidRPr="00927B35" w:rsidRDefault="00C7088F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27B35">
              <w:rPr>
                <w:i/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=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927B35">
              <w:rPr>
                <w:i/>
                <w:sz w:val="24"/>
                <w:szCs w:val="24"/>
                <w:lang w:val="en-US"/>
              </w:rPr>
              <w:t xml:space="preserve"> – R</w:t>
            </w:r>
            <w:r w:rsidRPr="006C095A">
              <w:rPr>
                <w:sz w:val="24"/>
                <w:szCs w:val="24"/>
                <w:vertAlign w:val="subscript"/>
                <w:lang w:val="en-US"/>
              </w:rPr>
              <w:t>1</w:t>
            </w:r>
            <w:r w:rsidRPr="00927B35">
              <w:rPr>
                <w:sz w:val="24"/>
                <w:szCs w:val="24"/>
                <w:lang w:val="en-US"/>
              </w:rPr>
              <w:t>cos</w:t>
            </w:r>
            <w:r>
              <w:rPr>
                <w:sz w:val="24"/>
                <w:szCs w:val="24"/>
                <w:lang w:val="en-US"/>
              </w:rPr>
              <w:t>6</w:t>
            </w:r>
            <w:r w:rsidRPr="00927B35">
              <w:rPr>
                <w:sz w:val="24"/>
                <w:szCs w:val="24"/>
                <w:lang w:val="en-US"/>
              </w:rPr>
              <w:t>0° = 0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7088F" w:rsidRPr="00644B71" w:rsidTr="00E832E5">
        <w:trPr>
          <w:trHeight w:val="785"/>
          <w:jc w:val="center"/>
        </w:trPr>
        <w:tc>
          <w:tcPr>
            <w:tcW w:w="5211" w:type="dxa"/>
            <w:vMerge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265" w:type="dxa"/>
            <w:vAlign w:val="center"/>
          </w:tcPr>
          <w:p w:rsidR="00C7088F" w:rsidRPr="00927B35" w:rsidRDefault="00C7088F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32"/>
                <w:szCs w:val="24"/>
                <w:lang w:val="en-US"/>
              </w:rPr>
            </w:pPr>
            <w:r w:rsidRPr="00927B35">
              <w:rPr>
                <w:rFonts w:eastAsia="Times New Roman"/>
                <w:sz w:val="24"/>
                <w:szCs w:val="20"/>
              </w:rPr>
              <w:t>Верный ответ не приведен</w:t>
            </w:r>
          </w:p>
        </w:tc>
        <w:tc>
          <w:tcPr>
            <w:tcW w:w="810" w:type="dxa"/>
            <w:vAlign w:val="center"/>
          </w:tcPr>
          <w:p w:rsidR="00C7088F" w:rsidRPr="00644B71" w:rsidRDefault="00C7088F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7168EA" w:rsidRDefault="007168EA" w:rsidP="007168EA">
      <w:pPr>
        <w:rPr>
          <w:sz w:val="28"/>
        </w:rPr>
      </w:pPr>
    </w:p>
    <w:p w:rsidR="007168EA" w:rsidRDefault="007168EA" w:rsidP="007168EA">
      <w:pPr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66"/>
        <w:gridCol w:w="3410"/>
        <w:gridCol w:w="810"/>
      </w:tblGrid>
      <w:tr w:rsidR="007168EA" w:rsidRPr="00DF68AE" w:rsidTr="00E52AA0">
        <w:trPr>
          <w:jc w:val="center"/>
        </w:trPr>
        <w:tc>
          <w:tcPr>
            <w:tcW w:w="9286" w:type="dxa"/>
            <w:gridSpan w:val="3"/>
          </w:tcPr>
          <w:p w:rsidR="002206E2" w:rsidRPr="002206E2" w:rsidRDefault="0042790F" w:rsidP="002206E2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2206E2">
              <w:rPr>
                <w:b/>
                <w:sz w:val="36"/>
                <w:szCs w:val="36"/>
              </w:rPr>
              <w:t xml:space="preserve"> </w:t>
            </w:r>
            <w:r w:rsidR="002206E2" w:rsidRPr="002206E2">
              <w:rPr>
                <w:b/>
                <w:sz w:val="36"/>
                <w:szCs w:val="36"/>
              </w:rPr>
              <w:t>№3</w:t>
            </w:r>
          </w:p>
          <w:p w:rsidR="007168EA" w:rsidRPr="002206E2" w:rsidRDefault="002206E2" w:rsidP="002206E2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2206E2">
              <w:rPr>
                <w:sz w:val="36"/>
                <w:szCs w:val="36"/>
              </w:rPr>
              <w:t>Пара сил. Момент силы относи</w:t>
            </w:r>
            <w:r w:rsidR="00B51A12">
              <w:rPr>
                <w:sz w:val="36"/>
                <w:szCs w:val="36"/>
              </w:rPr>
              <w:t>тельно точки</w:t>
            </w:r>
          </w:p>
        </w:tc>
      </w:tr>
      <w:tr w:rsidR="007168EA" w:rsidRPr="00DF68AE" w:rsidTr="00E52AA0">
        <w:trPr>
          <w:jc w:val="center"/>
        </w:trPr>
        <w:tc>
          <w:tcPr>
            <w:tcW w:w="9286" w:type="dxa"/>
            <w:gridSpan w:val="3"/>
          </w:tcPr>
          <w:p w:rsidR="007168EA" w:rsidRPr="002206E2" w:rsidRDefault="007168EA" w:rsidP="007168EA">
            <w:pPr>
              <w:ind w:firstLine="0"/>
              <w:rPr>
                <w:b/>
                <w:sz w:val="24"/>
              </w:rPr>
            </w:pPr>
            <w:r w:rsidRPr="002206E2">
              <w:rPr>
                <w:b/>
                <w:sz w:val="24"/>
              </w:rPr>
              <w:t>Вариант №1</w:t>
            </w:r>
          </w:p>
        </w:tc>
      </w:tr>
      <w:tr w:rsidR="007168EA" w:rsidRPr="00DF68AE" w:rsidTr="00E52AA0">
        <w:trPr>
          <w:jc w:val="center"/>
        </w:trPr>
        <w:tc>
          <w:tcPr>
            <w:tcW w:w="5066" w:type="dxa"/>
          </w:tcPr>
          <w:p w:rsidR="007168EA" w:rsidRPr="00DF68AE" w:rsidRDefault="007168EA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68AE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10" w:type="dxa"/>
          </w:tcPr>
          <w:p w:rsidR="007168EA" w:rsidRPr="00DF68AE" w:rsidRDefault="007168EA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68AE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0" w:type="dxa"/>
          </w:tcPr>
          <w:p w:rsidR="007168EA" w:rsidRPr="00DF68AE" w:rsidRDefault="007168EA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F68AE">
              <w:rPr>
                <w:b/>
                <w:sz w:val="24"/>
                <w:szCs w:val="24"/>
              </w:rPr>
              <w:t>Код</w:t>
            </w:r>
          </w:p>
        </w:tc>
      </w:tr>
      <w:tr w:rsidR="007168EA" w:rsidRPr="00644B71" w:rsidTr="00E52AA0">
        <w:trPr>
          <w:trHeight w:val="656"/>
          <w:jc w:val="center"/>
        </w:trPr>
        <w:tc>
          <w:tcPr>
            <w:tcW w:w="5066" w:type="dxa"/>
            <w:vMerge w:val="restart"/>
          </w:tcPr>
          <w:p w:rsidR="007168EA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95BE6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C95BE6">
              <w:rPr>
                <w:sz w:val="24"/>
                <w:szCs w:val="24"/>
              </w:rPr>
              <w:t>Какие силы из заданной системы образуют пары сил?</w:t>
            </w:r>
          </w:p>
          <w:p w:rsidR="007168EA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i/>
                <w:sz w:val="24"/>
                <w:szCs w:val="24"/>
                <w:vertAlign w:val="subscript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C95BE6">
              <w:rPr>
                <w:i/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>
              <w:rPr>
                <w:i/>
                <w:sz w:val="24"/>
                <w:szCs w:val="24"/>
                <w:vertAlign w:val="subscript"/>
              </w:rPr>
              <w:t xml:space="preserve">4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>
              <w:rPr>
                <w:i/>
                <w:sz w:val="24"/>
                <w:szCs w:val="24"/>
                <w:vertAlign w:val="subscript"/>
              </w:rPr>
              <w:t>5</w:t>
            </w:r>
          </w:p>
          <w:p w:rsidR="007168EA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i/>
                <w:sz w:val="24"/>
                <w:szCs w:val="24"/>
                <w:vertAlign w:val="subscript"/>
              </w:rPr>
              <w:t xml:space="preserve">2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>
              <w:rPr>
                <w:i/>
                <w:sz w:val="24"/>
                <w:szCs w:val="24"/>
                <w:vertAlign w:val="subscript"/>
              </w:rPr>
              <w:t xml:space="preserve">3 </w:t>
            </w:r>
            <w:r>
              <w:rPr>
                <w:i/>
                <w:sz w:val="24"/>
                <w:szCs w:val="24"/>
              </w:rPr>
              <w:t>=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>
              <w:rPr>
                <w:i/>
                <w:sz w:val="24"/>
                <w:szCs w:val="24"/>
                <w:vertAlign w:val="subscript"/>
              </w:rPr>
              <w:t>6</w:t>
            </w:r>
          </w:p>
          <w:p w:rsidR="007168EA" w:rsidRPr="00CB6960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E26AD16" wp14:editId="2CCB12C3">
                  <wp:extent cx="864254" cy="750627"/>
                  <wp:effectExtent l="19050" t="0" r="0" b="0"/>
                  <wp:docPr id="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265" cy="7532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7168EA" w:rsidRPr="003C7E20" w:rsidRDefault="008B56B1" w:rsidP="00E832E5">
            <w:pPr>
              <w:ind w:firstLine="0"/>
              <w:jc w:val="center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4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7168EA" w:rsidRPr="00644B71" w:rsidTr="00E52AA0">
        <w:trPr>
          <w:trHeight w:val="656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3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5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7168EA" w:rsidRPr="00644B71" w:rsidTr="00E52AA0">
        <w:trPr>
          <w:trHeight w:val="656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5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5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7168EA" w:rsidRPr="00644B71" w:rsidTr="00E52AA0">
        <w:trPr>
          <w:trHeight w:val="657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5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</w:rPr>
                  <m:t xml:space="preserve"> и 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</w:rPr>
                      <m:t xml:space="preserve">;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sSubPr>
                      <m:e>
                        <m:acc>
                          <m:accPr>
                            <m:chr m:val="⃗"/>
                            <m:ctrlPr>
                              <w:rPr>
                                <w:rFonts w:ascii="Cambria Math" w:hAnsi="Cambria Math" w:cs="Cambria Math"/>
                                <w:i/>
                                <w:lang w:val="en-US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eastAsiaTheme="minorEastAsia" w:hAnsi="Cambria Math"/>
                                <w:lang w:val="en-US"/>
                              </w:rPr>
                              <m:t>F</m:t>
                            </m:r>
                            <m:ctrlPr>
                              <w:rPr>
                                <w:rFonts w:ascii="Cambria Math" w:hAnsi="Cambria Math"/>
                                <w:i/>
                                <w:lang w:val="en-US"/>
                              </w:rPr>
                            </m:ctrlPr>
                          </m:e>
                        </m:acc>
                      </m:e>
                      <m:sub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6</m:t>
                        </m:r>
                      </m:sub>
                    </m:sSub>
                  </m:e>
                </m:d>
              </m:oMath>
            </m:oMathPara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7168EA" w:rsidRPr="00644B71" w:rsidTr="00E52AA0">
        <w:trPr>
          <w:trHeight w:val="381"/>
          <w:jc w:val="center"/>
        </w:trPr>
        <w:tc>
          <w:tcPr>
            <w:tcW w:w="5066" w:type="dxa"/>
            <w:vMerge w:val="restart"/>
          </w:tcPr>
          <w:p w:rsidR="007168EA" w:rsidRDefault="007168EA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Момент пары сил </w:t>
            </w:r>
            <w:r w:rsidRPr="00C95BE6">
              <w:rPr>
                <w:i/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 = 104 Н·м</w:t>
            </w:r>
          </w:p>
          <w:p w:rsidR="007168EA" w:rsidRDefault="007168EA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Найти </w:t>
            </w:r>
            <w:r w:rsidRPr="00C95BE6">
              <w:rPr>
                <w:i/>
                <w:sz w:val="24"/>
                <w:szCs w:val="24"/>
              </w:rPr>
              <w:t>АВ</w:t>
            </w:r>
          </w:p>
          <w:p w:rsidR="007168EA" w:rsidRPr="00CB6960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59BA0BB" wp14:editId="3E71C9E6">
                  <wp:extent cx="1410612" cy="545910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8834" cy="545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7168EA" w:rsidRPr="00C95BE6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7168EA" w:rsidRPr="00644B71" w:rsidTr="00E52AA0">
        <w:trPr>
          <w:trHeight w:val="382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7168EA" w:rsidRPr="00644B71" w:rsidTr="00E52AA0">
        <w:trPr>
          <w:trHeight w:val="382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7168EA" w:rsidRPr="00644B71" w:rsidTr="00E52AA0">
        <w:trPr>
          <w:trHeight w:val="382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7168EA" w:rsidRPr="00644B71" w:rsidTr="00E52AA0">
        <w:trPr>
          <w:trHeight w:val="443"/>
          <w:jc w:val="center"/>
        </w:trPr>
        <w:tc>
          <w:tcPr>
            <w:tcW w:w="5066" w:type="dxa"/>
            <w:vMerge w:val="restart"/>
          </w:tcPr>
          <w:p w:rsidR="007168EA" w:rsidRDefault="007168EA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Какие из изображенных пар сил эквивалентны?</w:t>
            </w:r>
          </w:p>
          <w:p w:rsidR="007168EA" w:rsidRPr="00C95BE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E5B5D97" wp14:editId="022225F4">
                  <wp:extent cx="1869743" cy="687894"/>
                  <wp:effectExtent l="19050" t="0" r="0" b="0"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582" cy="690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5 и 10, 10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7168EA" w:rsidRPr="00644B71" w:rsidTr="00E52AA0">
        <w:trPr>
          <w:trHeight w:val="443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5 и 15, 15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7168EA" w:rsidRPr="00644B71" w:rsidTr="00E52AA0">
        <w:trPr>
          <w:trHeight w:val="443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 10 и 15, 15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7168EA" w:rsidRPr="00644B71" w:rsidTr="00E52AA0">
        <w:trPr>
          <w:trHeight w:val="443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Верный ответ не приведен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7168EA" w:rsidRPr="00644B71" w:rsidTr="00E52AA0">
        <w:trPr>
          <w:trHeight w:val="650"/>
          <w:jc w:val="center"/>
        </w:trPr>
        <w:tc>
          <w:tcPr>
            <w:tcW w:w="5066" w:type="dxa"/>
            <w:vMerge w:val="restart"/>
          </w:tcPr>
          <w:p w:rsidR="007168EA" w:rsidRDefault="007168EA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Тело находится в равновесии</w:t>
            </w:r>
          </w:p>
          <w:p w:rsidR="007168EA" w:rsidRDefault="007168EA" w:rsidP="00E832E5">
            <w:pPr>
              <w:ind w:firstLine="0"/>
              <w:rPr>
                <w:i/>
                <w:sz w:val="24"/>
                <w:szCs w:val="24"/>
              </w:rPr>
            </w:pPr>
            <w:r w:rsidRPr="00A51D6F">
              <w:rPr>
                <w:i/>
                <w:sz w:val="24"/>
                <w:szCs w:val="24"/>
                <w:lang w:val="en-US"/>
              </w:rPr>
              <w:t>m</w:t>
            </w:r>
            <w:r w:rsidRPr="00CB6960">
              <w:rPr>
                <w:sz w:val="24"/>
                <w:szCs w:val="24"/>
                <w:vertAlign w:val="subscript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</w:rPr>
              <w:t>=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A51D6F">
              <w:rPr>
                <w:sz w:val="24"/>
                <w:szCs w:val="24"/>
              </w:rPr>
              <w:t>15</w:t>
            </w:r>
            <w:r w:rsidRPr="00A51D6F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Н·м; </w:t>
            </w:r>
            <w:r w:rsidRPr="00A51D6F">
              <w:rPr>
                <w:i/>
                <w:sz w:val="24"/>
                <w:szCs w:val="24"/>
                <w:lang w:val="en-US"/>
              </w:rPr>
              <w:t>m</w:t>
            </w:r>
            <w:r w:rsidRPr="00CB6960">
              <w:rPr>
                <w:sz w:val="24"/>
                <w:szCs w:val="24"/>
                <w:vertAlign w:val="subscript"/>
              </w:rPr>
              <w:t>2</w:t>
            </w:r>
            <w:r>
              <w:rPr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</w:rPr>
              <w:t>=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8</w:t>
            </w:r>
            <w:r w:rsidRPr="00A51D6F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Н·м; </w:t>
            </w:r>
            <w:r w:rsidRPr="00A51D6F">
              <w:rPr>
                <w:i/>
                <w:sz w:val="24"/>
                <w:szCs w:val="24"/>
                <w:lang w:val="en-US"/>
              </w:rPr>
              <w:t>m</w:t>
            </w:r>
            <w:r w:rsidRPr="00CB6960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</w:rPr>
              <w:t>=</w:t>
            </w:r>
            <w:r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12</w:t>
            </w:r>
            <w:r w:rsidRPr="00A51D6F">
              <w:rPr>
                <w:i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Н·м;</w:t>
            </w:r>
            <w:r w:rsidRPr="00A51D6F">
              <w:rPr>
                <w:i/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  <w:lang w:val="en-US"/>
              </w:rPr>
              <w:t>m</w:t>
            </w:r>
            <w:r w:rsidRPr="00CB6960"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 </w:t>
            </w:r>
            <w:r w:rsidRPr="00CB6960">
              <w:rPr>
                <w:sz w:val="24"/>
                <w:szCs w:val="24"/>
              </w:rPr>
              <w:t>?</w:t>
            </w:r>
          </w:p>
          <w:p w:rsidR="007168EA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316A8AD" wp14:editId="4751E70A">
                  <wp:extent cx="1454256" cy="1009935"/>
                  <wp:effectExtent l="19050" t="0" r="0" b="0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3382" cy="1009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168EA" w:rsidRPr="00A51D6F" w:rsidRDefault="007168EA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величину момента пары сил</w:t>
            </w:r>
            <w:r w:rsidRPr="00A51D6F">
              <w:rPr>
                <w:i/>
                <w:sz w:val="24"/>
                <w:szCs w:val="24"/>
              </w:rPr>
              <w:t xml:space="preserve"> </w:t>
            </w:r>
            <w:r w:rsidRPr="00A51D6F">
              <w:rPr>
                <w:i/>
                <w:sz w:val="24"/>
                <w:szCs w:val="24"/>
                <w:lang w:val="en-US"/>
              </w:rPr>
              <w:t>m</w:t>
            </w:r>
            <w:r w:rsidRPr="008141F5">
              <w:rPr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7168EA" w:rsidRPr="00644B71" w:rsidTr="00E52AA0">
        <w:trPr>
          <w:trHeight w:val="650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7168EA" w:rsidRPr="00644B71" w:rsidTr="00E52AA0">
        <w:trPr>
          <w:trHeight w:val="650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A51D6F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7168EA" w:rsidRPr="00644B71" w:rsidTr="00E52AA0">
        <w:trPr>
          <w:trHeight w:val="651"/>
          <w:jc w:val="center"/>
        </w:trPr>
        <w:tc>
          <w:tcPr>
            <w:tcW w:w="5066" w:type="dxa"/>
            <w:vMerge/>
          </w:tcPr>
          <w:p w:rsidR="007168EA" w:rsidRPr="00C95BE6" w:rsidRDefault="007168EA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  <w:tr w:rsidR="007168EA" w:rsidRPr="00644B71" w:rsidTr="00E52AA0">
        <w:trPr>
          <w:trHeight w:val="824"/>
          <w:jc w:val="center"/>
        </w:trPr>
        <w:tc>
          <w:tcPr>
            <w:tcW w:w="5066" w:type="dxa"/>
            <w:vMerge w:val="restart"/>
          </w:tcPr>
          <w:p w:rsidR="007168EA" w:rsidRDefault="007168EA" w:rsidP="00E832E5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5.Определить сумму моментов сил относительно точки  </w:t>
            </w:r>
            <w:r w:rsidRPr="00A51D6F">
              <w:rPr>
                <w:i/>
                <w:sz w:val="24"/>
                <w:szCs w:val="24"/>
              </w:rPr>
              <w:t>А</w:t>
            </w:r>
          </w:p>
          <w:p w:rsidR="007168EA" w:rsidRPr="00A51D6F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DF68AE">
              <w:rPr>
                <w:sz w:val="24"/>
                <w:szCs w:val="24"/>
                <w:vertAlign w:val="subscript"/>
              </w:rPr>
              <w:t>1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 w:rsidRPr="00A51D6F">
              <w:rPr>
                <w:sz w:val="24"/>
                <w:szCs w:val="24"/>
              </w:rPr>
              <w:t>10 Н</w:t>
            </w:r>
            <w:r>
              <w:rPr>
                <w:i/>
                <w:sz w:val="24"/>
                <w:szCs w:val="24"/>
              </w:rPr>
              <w:t>;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 w:rsidRPr="00DF68AE">
              <w:rPr>
                <w:sz w:val="24"/>
                <w:szCs w:val="24"/>
                <w:vertAlign w:val="subscript"/>
              </w:rPr>
              <w:t>2</w:t>
            </w:r>
            <w:r>
              <w:rPr>
                <w:i/>
                <w:sz w:val="24"/>
                <w:szCs w:val="24"/>
                <w:vertAlign w:val="subscript"/>
              </w:rPr>
              <w:t xml:space="preserve"> </w:t>
            </w:r>
            <w:r>
              <w:rPr>
                <w:i/>
                <w:sz w:val="24"/>
                <w:szCs w:val="24"/>
              </w:rPr>
              <w:t>=</w:t>
            </w:r>
            <w:r>
              <w:rPr>
                <w:sz w:val="24"/>
                <w:szCs w:val="24"/>
              </w:rPr>
              <w:t xml:space="preserve">20 Н; </w:t>
            </w:r>
            <w:r w:rsidRPr="00C95BE6">
              <w:rPr>
                <w:i/>
                <w:sz w:val="24"/>
                <w:szCs w:val="24"/>
                <w:lang w:val="en-US"/>
              </w:rPr>
              <w:t xml:space="preserve"> F</w:t>
            </w:r>
            <w:r w:rsidRPr="00DF68AE">
              <w:rPr>
                <w:sz w:val="24"/>
                <w:szCs w:val="24"/>
                <w:vertAlign w:val="subscript"/>
              </w:rPr>
              <w:t>3</w:t>
            </w:r>
            <w:r>
              <w:rPr>
                <w:sz w:val="24"/>
                <w:szCs w:val="24"/>
              </w:rPr>
              <w:t xml:space="preserve"> = 30 Н; </w:t>
            </w:r>
            <w:r w:rsidRPr="00C95BE6">
              <w:rPr>
                <w:i/>
                <w:sz w:val="24"/>
                <w:szCs w:val="24"/>
                <w:lang w:val="en-US"/>
              </w:rPr>
              <w:t>F</w:t>
            </w:r>
            <w:r w:rsidRPr="00DF68AE">
              <w:rPr>
                <w:sz w:val="24"/>
                <w:szCs w:val="24"/>
                <w:vertAlign w:val="subscript"/>
              </w:rPr>
              <w:t>4</w:t>
            </w:r>
            <w:r>
              <w:rPr>
                <w:sz w:val="24"/>
                <w:szCs w:val="24"/>
              </w:rPr>
              <w:t xml:space="preserve"> = 40 Н</w:t>
            </w:r>
          </w:p>
          <w:p w:rsidR="007168EA" w:rsidRPr="00A51D6F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C1954A8" wp14:editId="62D18BB1">
                  <wp:extent cx="1607477" cy="1333975"/>
                  <wp:effectExtent l="19050" t="0" r="0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1979" cy="13377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7168EA" w:rsidRPr="00A51D6F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1</w:t>
            </w:r>
          </w:p>
        </w:tc>
      </w:tr>
      <w:tr w:rsidR="007168EA" w:rsidRPr="00644B71" w:rsidTr="00E52AA0">
        <w:trPr>
          <w:trHeight w:val="825"/>
          <w:jc w:val="center"/>
        </w:trPr>
        <w:tc>
          <w:tcPr>
            <w:tcW w:w="5066" w:type="dxa"/>
            <w:vMerge/>
          </w:tcPr>
          <w:p w:rsidR="007168EA" w:rsidRPr="00644B71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42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2</w:t>
            </w:r>
          </w:p>
        </w:tc>
      </w:tr>
      <w:tr w:rsidR="007168EA" w:rsidRPr="00644B71" w:rsidTr="00E52AA0">
        <w:trPr>
          <w:trHeight w:val="824"/>
          <w:jc w:val="center"/>
        </w:trPr>
        <w:tc>
          <w:tcPr>
            <w:tcW w:w="5066" w:type="dxa"/>
            <w:vMerge/>
          </w:tcPr>
          <w:p w:rsidR="007168EA" w:rsidRPr="00644B71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38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3</w:t>
            </w:r>
          </w:p>
        </w:tc>
      </w:tr>
      <w:tr w:rsidR="007168EA" w:rsidRPr="00644B71" w:rsidTr="00E52AA0">
        <w:trPr>
          <w:trHeight w:val="825"/>
          <w:jc w:val="center"/>
        </w:trPr>
        <w:tc>
          <w:tcPr>
            <w:tcW w:w="5066" w:type="dxa"/>
            <w:vMerge/>
          </w:tcPr>
          <w:p w:rsidR="007168EA" w:rsidRPr="00644B71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7168EA" w:rsidRPr="00757156" w:rsidRDefault="007168EA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54 Н·м</w:t>
            </w:r>
          </w:p>
        </w:tc>
        <w:tc>
          <w:tcPr>
            <w:tcW w:w="810" w:type="dxa"/>
            <w:vAlign w:val="center"/>
          </w:tcPr>
          <w:p w:rsidR="007168EA" w:rsidRPr="00757156" w:rsidRDefault="007168EA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757156">
              <w:rPr>
                <w:sz w:val="24"/>
                <w:szCs w:val="24"/>
              </w:rPr>
              <w:t>4</w:t>
            </w:r>
          </w:p>
        </w:tc>
      </w:tr>
    </w:tbl>
    <w:p w:rsidR="0092343B" w:rsidRDefault="0092343B" w:rsidP="0092343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2343B" w:rsidRDefault="0092343B" w:rsidP="0092343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2343B" w:rsidRDefault="0092343B" w:rsidP="0092343B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66"/>
        <w:gridCol w:w="3410"/>
        <w:gridCol w:w="810"/>
      </w:tblGrid>
      <w:tr w:rsidR="0092343B" w:rsidRPr="00E6678F" w:rsidTr="00E52AA0">
        <w:trPr>
          <w:jc w:val="center"/>
        </w:trPr>
        <w:tc>
          <w:tcPr>
            <w:tcW w:w="9286" w:type="dxa"/>
            <w:gridSpan w:val="3"/>
          </w:tcPr>
          <w:p w:rsidR="0092343B" w:rsidRPr="0092343B" w:rsidRDefault="005C79C3" w:rsidP="0092343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92343B">
              <w:rPr>
                <w:b/>
                <w:sz w:val="36"/>
                <w:szCs w:val="36"/>
              </w:rPr>
              <w:t xml:space="preserve"> </w:t>
            </w:r>
            <w:r w:rsidR="0092343B" w:rsidRPr="0092343B">
              <w:rPr>
                <w:b/>
                <w:sz w:val="36"/>
                <w:szCs w:val="36"/>
              </w:rPr>
              <w:t xml:space="preserve">№4 </w:t>
            </w:r>
          </w:p>
          <w:p w:rsidR="0092343B" w:rsidRPr="0092343B" w:rsidRDefault="0092343B" w:rsidP="0092343B">
            <w:pPr>
              <w:jc w:val="center"/>
              <w:rPr>
                <w:sz w:val="24"/>
                <w:szCs w:val="20"/>
                <w:u w:val="single"/>
              </w:rPr>
            </w:pPr>
            <w:r w:rsidRPr="0092343B">
              <w:rPr>
                <w:sz w:val="36"/>
                <w:szCs w:val="36"/>
              </w:rPr>
              <w:t>Про</w:t>
            </w:r>
            <w:r w:rsidR="00B51A12">
              <w:rPr>
                <w:sz w:val="36"/>
                <w:szCs w:val="36"/>
              </w:rPr>
              <w:t>извольная плоская система сил 1</w:t>
            </w:r>
          </w:p>
        </w:tc>
      </w:tr>
      <w:tr w:rsidR="0092343B" w:rsidRPr="00E6678F" w:rsidTr="00E52AA0">
        <w:trPr>
          <w:jc w:val="center"/>
        </w:trPr>
        <w:tc>
          <w:tcPr>
            <w:tcW w:w="9286" w:type="dxa"/>
            <w:gridSpan w:val="3"/>
          </w:tcPr>
          <w:p w:rsidR="0092343B" w:rsidRPr="0092343B" w:rsidRDefault="0092343B" w:rsidP="0092343B">
            <w:pPr>
              <w:ind w:firstLine="0"/>
              <w:rPr>
                <w:b/>
                <w:sz w:val="24"/>
              </w:rPr>
            </w:pPr>
            <w:r w:rsidRPr="0092343B">
              <w:rPr>
                <w:b/>
                <w:sz w:val="24"/>
              </w:rPr>
              <w:t>Вариант №1</w:t>
            </w:r>
          </w:p>
        </w:tc>
      </w:tr>
      <w:tr w:rsidR="0092343B" w:rsidRPr="00447AC3" w:rsidTr="00E52AA0">
        <w:trPr>
          <w:jc w:val="center"/>
        </w:trPr>
        <w:tc>
          <w:tcPr>
            <w:tcW w:w="5066" w:type="dxa"/>
          </w:tcPr>
          <w:p w:rsidR="0092343B" w:rsidRPr="00447AC3" w:rsidRDefault="0092343B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10" w:type="dxa"/>
          </w:tcPr>
          <w:p w:rsidR="0092343B" w:rsidRPr="00447AC3" w:rsidRDefault="0092343B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0" w:type="dxa"/>
          </w:tcPr>
          <w:p w:rsidR="0092343B" w:rsidRPr="00447AC3" w:rsidRDefault="0092343B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Код</w:t>
            </w:r>
          </w:p>
        </w:tc>
      </w:tr>
      <w:tr w:rsidR="0092343B" w:rsidRPr="00E6678F" w:rsidTr="00E52AA0">
        <w:trPr>
          <w:trHeight w:val="419"/>
          <w:jc w:val="center"/>
        </w:trPr>
        <w:tc>
          <w:tcPr>
            <w:tcW w:w="5066" w:type="dxa"/>
            <w:vMerge w:val="restart"/>
          </w:tcPr>
          <w:p w:rsidR="0092343B" w:rsidRDefault="0092343B" w:rsidP="00E832E5">
            <w:pPr>
              <w:ind w:firstLine="0"/>
              <w:rPr>
                <w:i/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 xml:space="preserve">1 . Найти момент присоединенной пары при переносе силы </w:t>
            </w:r>
            <w:r w:rsidRPr="00E6678F">
              <w:rPr>
                <w:i/>
                <w:sz w:val="24"/>
                <w:szCs w:val="24"/>
              </w:rPr>
              <w:t>F</w:t>
            </w:r>
            <w:r w:rsidRPr="00E6678F">
              <w:rPr>
                <w:sz w:val="24"/>
                <w:szCs w:val="24"/>
                <w:vertAlign w:val="subscript"/>
              </w:rPr>
              <w:t>2</w:t>
            </w:r>
            <w:r w:rsidRPr="00E6678F">
              <w:rPr>
                <w:sz w:val="24"/>
                <w:szCs w:val="24"/>
              </w:rPr>
              <w:t xml:space="preserve"> в точку </w:t>
            </w:r>
            <w:r w:rsidRPr="00E6678F">
              <w:rPr>
                <w:i/>
                <w:sz w:val="24"/>
                <w:szCs w:val="24"/>
              </w:rPr>
              <w:t>А</w:t>
            </w:r>
          </w:p>
          <w:p w:rsidR="0092343B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2A5E43D" wp14:editId="2131C51D">
                  <wp:extent cx="1463490" cy="472112"/>
                  <wp:effectExtent l="57150" t="38100" r="41460" b="0"/>
                  <wp:docPr id="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142" cy="4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92343B" w:rsidRPr="00E6678F" w:rsidRDefault="0092343B" w:rsidP="00E832E5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АВ = </w:t>
            </w:r>
            <w:r>
              <w:rPr>
                <w:sz w:val="24"/>
                <w:szCs w:val="24"/>
              </w:rPr>
              <w:t xml:space="preserve">3 </w:t>
            </w:r>
            <w:r w:rsidRPr="00E6678F">
              <w:rPr>
                <w:sz w:val="24"/>
                <w:szCs w:val="24"/>
              </w:rPr>
              <w:t>м</w:t>
            </w: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>25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1</w:t>
            </w:r>
          </w:p>
        </w:tc>
      </w:tr>
      <w:tr w:rsidR="0092343B" w:rsidRPr="00E6678F" w:rsidTr="00E52AA0">
        <w:trPr>
          <w:trHeight w:val="420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708B6">
              <w:rPr>
                <w:sz w:val="24"/>
                <w:szCs w:val="24"/>
              </w:rPr>
              <w:t>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2</w:t>
            </w:r>
          </w:p>
        </w:tc>
      </w:tr>
      <w:tr w:rsidR="0092343B" w:rsidRPr="00E6678F" w:rsidTr="00E52AA0">
        <w:trPr>
          <w:trHeight w:val="420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D708B6">
              <w:rPr>
                <w:sz w:val="24"/>
                <w:szCs w:val="24"/>
              </w:rPr>
              <w:t>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3</w:t>
            </w:r>
          </w:p>
        </w:tc>
      </w:tr>
      <w:tr w:rsidR="0092343B" w:rsidRPr="00E6678F" w:rsidTr="00E52AA0">
        <w:trPr>
          <w:trHeight w:val="420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D708B6">
              <w:rPr>
                <w:sz w:val="24"/>
                <w:szCs w:val="24"/>
              </w:rPr>
              <w:t>5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4</w:t>
            </w:r>
          </w:p>
        </w:tc>
      </w:tr>
      <w:tr w:rsidR="0092343B" w:rsidRPr="00E6678F" w:rsidTr="00E52AA0">
        <w:trPr>
          <w:trHeight w:val="781"/>
          <w:jc w:val="center"/>
        </w:trPr>
        <w:tc>
          <w:tcPr>
            <w:tcW w:w="5066" w:type="dxa"/>
            <w:vMerge w:val="restart"/>
          </w:tcPr>
          <w:p w:rsidR="0092343B" w:rsidRDefault="0092343B" w:rsidP="00E832E5">
            <w:pPr>
              <w:ind w:firstLine="0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 xml:space="preserve">2. Определить величину главного момента при приведении системы сил к точке </w:t>
            </w:r>
            <w:r w:rsidRPr="009A167F">
              <w:rPr>
                <w:i/>
                <w:sz w:val="24"/>
                <w:szCs w:val="24"/>
              </w:rPr>
              <w:t>А</w:t>
            </w:r>
            <w:r w:rsidRPr="00D708B6">
              <w:rPr>
                <w:sz w:val="24"/>
                <w:szCs w:val="24"/>
              </w:rPr>
              <w:t xml:space="preserve"> </w:t>
            </w:r>
          </w:p>
          <w:p w:rsidR="0092343B" w:rsidRDefault="0092343B" w:rsidP="00E832E5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 w:rsidRPr="009A167F">
              <w:rPr>
                <w:sz w:val="24"/>
                <w:szCs w:val="24"/>
                <w:vertAlign w:val="subscript"/>
              </w:rPr>
              <w:t>1</w:t>
            </w:r>
            <w:r w:rsidRPr="00D708B6">
              <w:rPr>
                <w:sz w:val="24"/>
                <w:szCs w:val="24"/>
              </w:rPr>
              <w:t xml:space="preserve"> = 36 кН</w:t>
            </w:r>
          </w:p>
          <w:p w:rsidR="0092343B" w:rsidRDefault="0092343B" w:rsidP="00E832E5">
            <w:pPr>
              <w:ind w:firstLine="0"/>
              <w:rPr>
                <w:sz w:val="24"/>
                <w:szCs w:val="24"/>
              </w:rPr>
            </w:pPr>
            <w:r w:rsidRPr="009A167F">
              <w:rPr>
                <w:i/>
                <w:sz w:val="24"/>
                <w:szCs w:val="24"/>
              </w:rPr>
              <w:t>F</w:t>
            </w:r>
            <w:r>
              <w:rPr>
                <w:sz w:val="24"/>
                <w:szCs w:val="24"/>
                <w:vertAlign w:val="subscript"/>
              </w:rPr>
              <w:t>2</w:t>
            </w:r>
            <w:r w:rsidRPr="00D708B6"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</w:rPr>
              <w:t>18</w:t>
            </w:r>
            <w:r w:rsidRPr="00D708B6">
              <w:rPr>
                <w:sz w:val="24"/>
                <w:szCs w:val="24"/>
              </w:rPr>
              <w:t xml:space="preserve"> кН</w:t>
            </w:r>
          </w:p>
          <w:p w:rsidR="0092343B" w:rsidRPr="009A167F" w:rsidRDefault="0092343B" w:rsidP="00E832E5">
            <w:pPr>
              <w:ind w:firstLine="0"/>
              <w:rPr>
                <w:sz w:val="24"/>
                <w:szCs w:val="24"/>
                <w:lang w:val="en-US"/>
              </w:rPr>
            </w:pPr>
            <w:r w:rsidRPr="009A167F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lang w:val="en-US"/>
              </w:rPr>
              <w:t xml:space="preserve"> = 45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  <w:p w:rsidR="0092343B" w:rsidRPr="00D708B6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D63B1EB" wp14:editId="44AD49AE">
                  <wp:extent cx="1588319" cy="915028"/>
                  <wp:effectExtent l="57150" t="38100" r="49981" b="0"/>
                  <wp:docPr id="2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173" cy="9189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9A167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45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1</w:t>
            </w:r>
          </w:p>
        </w:tc>
      </w:tr>
      <w:tr w:rsidR="0092343B" w:rsidRPr="00E6678F" w:rsidTr="00E52AA0">
        <w:trPr>
          <w:trHeight w:val="782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72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2</w:t>
            </w:r>
          </w:p>
        </w:tc>
      </w:tr>
      <w:tr w:rsidR="0092343B" w:rsidRPr="00E6678F" w:rsidTr="00E52AA0">
        <w:trPr>
          <w:trHeight w:val="782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81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3</w:t>
            </w:r>
          </w:p>
        </w:tc>
      </w:tr>
      <w:tr w:rsidR="0092343B" w:rsidRPr="00E6678F" w:rsidTr="00E52AA0">
        <w:trPr>
          <w:trHeight w:val="782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117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4</w:t>
            </w:r>
          </w:p>
        </w:tc>
      </w:tr>
      <w:tr w:rsidR="0092343B" w:rsidRPr="00E6678F" w:rsidTr="00E52AA0">
        <w:trPr>
          <w:trHeight w:val="763"/>
          <w:jc w:val="center"/>
        </w:trPr>
        <w:tc>
          <w:tcPr>
            <w:tcW w:w="5066" w:type="dxa"/>
            <w:vMerge w:val="restart"/>
          </w:tcPr>
          <w:p w:rsidR="0092343B" w:rsidRDefault="0092343B" w:rsidP="00E832E5">
            <w:pPr>
              <w:ind w:firstLine="0"/>
              <w:rPr>
                <w:sz w:val="24"/>
                <w:szCs w:val="24"/>
                <w:lang w:val="en-US"/>
              </w:rPr>
            </w:pPr>
            <w:r w:rsidRPr="00D708B6">
              <w:rPr>
                <w:sz w:val="24"/>
                <w:szCs w:val="24"/>
              </w:rPr>
              <w:t xml:space="preserve">3. Произвольная плоская система сил приведена к главному вектору </w:t>
            </w:r>
            <w:r w:rsidRPr="000C6B62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 w:rsidRPr="000C6B62">
              <w:rPr>
                <w:sz w:val="24"/>
                <w:szCs w:val="24"/>
              </w:rPr>
              <w:t xml:space="preserve"> </w:t>
            </w:r>
            <w:r w:rsidRPr="00D708B6">
              <w:rPr>
                <w:sz w:val="24"/>
                <w:szCs w:val="24"/>
              </w:rPr>
              <w:t xml:space="preserve">и главному моменту </w:t>
            </w:r>
            <w:r w:rsidRPr="000C6B62">
              <w:rPr>
                <w:i/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 w:rsidRPr="00D708B6">
              <w:rPr>
                <w:sz w:val="24"/>
                <w:szCs w:val="24"/>
              </w:rPr>
              <w:t>. Чему равна величина равнодействующей?</w:t>
            </w:r>
          </w:p>
          <w:p w:rsidR="0092343B" w:rsidRDefault="0092343B" w:rsidP="00E832E5">
            <w:pPr>
              <w:ind w:firstLine="0"/>
              <w:rPr>
                <w:sz w:val="24"/>
                <w:szCs w:val="24"/>
              </w:rPr>
            </w:pPr>
            <w:r w:rsidRPr="000C6B62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  <w:lang w:val="en-US"/>
              </w:rPr>
              <w:t xml:space="preserve"> = 105 </w:t>
            </w:r>
            <w:r>
              <w:rPr>
                <w:sz w:val="24"/>
                <w:szCs w:val="24"/>
              </w:rPr>
              <w:t>кН</w:t>
            </w:r>
          </w:p>
          <w:p w:rsidR="0092343B" w:rsidRDefault="0092343B" w:rsidP="00E832E5">
            <w:pPr>
              <w:ind w:firstLine="0"/>
              <w:rPr>
                <w:sz w:val="24"/>
                <w:szCs w:val="24"/>
              </w:rPr>
            </w:pPr>
            <w:r w:rsidRPr="000C6B62">
              <w:rPr>
                <w:i/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bscript"/>
                <w:lang w:val="en-US"/>
              </w:rPr>
              <w:t>Σ</w:t>
            </w:r>
            <w:r>
              <w:rPr>
                <w:sz w:val="24"/>
                <w:szCs w:val="24"/>
              </w:rPr>
              <w:t xml:space="preserve"> = </w:t>
            </w: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  <w:r w:rsidRPr="00D708B6">
              <w:rPr>
                <w:sz w:val="24"/>
                <w:szCs w:val="24"/>
              </w:rPr>
              <w:t xml:space="preserve"> 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  <w:p w:rsidR="0092343B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6F072B9" wp14:editId="116E0D3C">
                  <wp:extent cx="1307474" cy="732378"/>
                  <wp:effectExtent l="19050" t="0" r="6976" b="0"/>
                  <wp:docPr id="21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460" cy="732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343B" w:rsidRPr="000C6B62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>25 кН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1</w:t>
            </w:r>
          </w:p>
        </w:tc>
      </w:tr>
      <w:tr w:rsidR="0092343B" w:rsidRPr="00E6678F" w:rsidTr="00E52AA0">
        <w:trPr>
          <w:trHeight w:val="764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2</w:t>
            </w:r>
          </w:p>
        </w:tc>
      </w:tr>
      <w:tr w:rsidR="0092343B" w:rsidRPr="00E6678F" w:rsidTr="00E52AA0">
        <w:trPr>
          <w:trHeight w:val="764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3</w:t>
            </w:r>
          </w:p>
        </w:tc>
      </w:tr>
      <w:tr w:rsidR="0092343B" w:rsidRPr="00E6678F" w:rsidTr="00E52AA0">
        <w:trPr>
          <w:trHeight w:val="764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>230 кН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4</w:t>
            </w:r>
          </w:p>
        </w:tc>
      </w:tr>
      <w:tr w:rsidR="0092343B" w:rsidRPr="00E6678F" w:rsidTr="00E52AA0">
        <w:trPr>
          <w:trHeight w:val="537"/>
          <w:jc w:val="center"/>
        </w:trPr>
        <w:tc>
          <w:tcPr>
            <w:tcW w:w="5066" w:type="dxa"/>
            <w:vMerge w:val="restart"/>
          </w:tcPr>
          <w:p w:rsidR="0092343B" w:rsidRPr="00D708B6" w:rsidRDefault="0092343B" w:rsidP="00E832E5">
            <w:pPr>
              <w:ind w:firstLine="0"/>
              <w:rPr>
                <w:sz w:val="24"/>
                <w:szCs w:val="24"/>
              </w:rPr>
            </w:pPr>
            <w:r w:rsidRPr="00D708B6">
              <w:rPr>
                <w:sz w:val="24"/>
                <w:szCs w:val="24"/>
              </w:rPr>
              <w:t xml:space="preserve">4. Выбрать наиболее подходящую систему уравнений </w:t>
            </w:r>
            <w:r>
              <w:rPr>
                <w:sz w:val="24"/>
                <w:szCs w:val="24"/>
              </w:rPr>
              <w:t>рав</w:t>
            </w:r>
            <w:r w:rsidRPr="00D708B6">
              <w:rPr>
                <w:sz w:val="24"/>
                <w:szCs w:val="24"/>
              </w:rPr>
              <w:t xml:space="preserve">новесия для определения реакций в опорах </w:t>
            </w:r>
            <w:r>
              <w:rPr>
                <w:sz w:val="24"/>
                <w:szCs w:val="24"/>
              </w:rPr>
              <w:t>изо</w:t>
            </w:r>
            <w:r w:rsidRPr="00D708B6">
              <w:rPr>
                <w:sz w:val="24"/>
                <w:szCs w:val="24"/>
              </w:rPr>
              <w:t>браженной балки</w:t>
            </w:r>
          </w:p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45FE6B19" wp14:editId="4C5F6FAE">
                  <wp:extent cx="2444752" cy="818345"/>
                  <wp:effectExtent l="57150" t="38100" r="50798" b="805"/>
                  <wp:docPr id="2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064" cy="821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92343B" w:rsidRPr="00A9626E" w:rsidRDefault="0092343B" w:rsidP="00E832E5">
            <w:pPr>
              <w:ind w:firstLine="0"/>
              <w:jc w:val="center"/>
              <w:rPr>
                <w:i/>
                <w:sz w:val="24"/>
                <w:szCs w:val="24"/>
                <w:lang w:val="en-US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1</w:t>
            </w:r>
          </w:p>
        </w:tc>
      </w:tr>
      <w:tr w:rsidR="0092343B" w:rsidRPr="00E6678F" w:rsidTr="00E52AA0">
        <w:trPr>
          <w:trHeight w:val="537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2</w:t>
            </w:r>
          </w:p>
        </w:tc>
      </w:tr>
      <w:tr w:rsidR="0092343B" w:rsidRPr="00E6678F" w:rsidTr="00E52AA0">
        <w:trPr>
          <w:trHeight w:val="537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kx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3</w:t>
            </w:r>
          </w:p>
        </w:tc>
      </w:tr>
      <w:tr w:rsidR="0092343B" w:rsidRPr="00E6678F" w:rsidTr="00E52AA0">
        <w:trPr>
          <w:trHeight w:val="537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E1ED4">
              <w:rPr>
                <w:sz w:val="24"/>
                <w:szCs w:val="24"/>
              </w:rPr>
              <w:t>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A</w:t>
            </w:r>
            <w:r w:rsidRPr="001423F7">
              <w:rPr>
                <w:sz w:val="24"/>
                <w:szCs w:val="24"/>
                <w:lang w:val="en-US"/>
              </w:rPr>
              <w:t xml:space="preserve"> 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 w:rsidRPr="00927B35">
              <w:rPr>
                <w:i/>
                <w:sz w:val="24"/>
                <w:szCs w:val="24"/>
                <w:lang w:val="en-US"/>
              </w:rPr>
              <w:t>F</w:t>
            </w:r>
            <w:r w:rsidRPr="004E1ED4">
              <w:rPr>
                <w:sz w:val="24"/>
                <w:szCs w:val="24"/>
                <w:vertAlign w:val="subscript"/>
                <w:lang w:val="en-US"/>
              </w:rPr>
              <w:t>ky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  <w:r w:rsidRPr="00A9626E">
              <w:rPr>
                <w:sz w:val="24"/>
                <w:szCs w:val="24"/>
              </w:rPr>
              <w:t>;</w:t>
            </w:r>
            <w:r w:rsidRPr="004E1ED4">
              <w:rPr>
                <w:sz w:val="24"/>
                <w:szCs w:val="24"/>
              </w:rPr>
              <w:t xml:space="preserve"> Σ</w:t>
            </w:r>
            <w:r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423F7">
              <w:rPr>
                <w:sz w:val="24"/>
                <w:szCs w:val="24"/>
                <w:lang w:val="en-US"/>
              </w:rPr>
              <w:t>=</w:t>
            </w:r>
            <w:r w:rsidRPr="00927B35">
              <w:rPr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4</w:t>
            </w:r>
          </w:p>
        </w:tc>
      </w:tr>
      <w:tr w:rsidR="0092343B" w:rsidRPr="00E6678F" w:rsidTr="00E52AA0">
        <w:trPr>
          <w:trHeight w:val="477"/>
          <w:jc w:val="center"/>
        </w:trPr>
        <w:tc>
          <w:tcPr>
            <w:tcW w:w="5066" w:type="dxa"/>
            <w:vMerge w:val="restart"/>
          </w:tcPr>
          <w:p w:rsidR="0092343B" w:rsidRPr="00D708B6" w:rsidRDefault="0092343B" w:rsidP="00E832E5">
            <w:pPr>
              <w:ind w:firstLine="0"/>
              <w:rPr>
                <w:sz w:val="24"/>
                <w:szCs w:val="24"/>
              </w:rPr>
            </w:pPr>
            <w:r w:rsidRPr="00F03B6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 Рас</w:t>
            </w:r>
            <w:r w:rsidRPr="00D708B6">
              <w:rPr>
                <w:sz w:val="24"/>
                <w:szCs w:val="24"/>
              </w:rPr>
              <w:t xml:space="preserve">считать сумму моментов сил относительно точки </w:t>
            </w:r>
            <w:r w:rsidRPr="00F03B6C">
              <w:rPr>
                <w:i/>
                <w:sz w:val="24"/>
                <w:szCs w:val="24"/>
              </w:rPr>
              <w:t>А</w:t>
            </w:r>
          </w:p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44C38A3" wp14:editId="7B257132">
                  <wp:extent cx="2133076" cy="712527"/>
                  <wp:effectExtent l="57150" t="38100" r="38624" b="0"/>
                  <wp:docPr id="23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0891" cy="7117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2154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92343B" w:rsidRPr="009A167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1</w:t>
            </w:r>
          </w:p>
        </w:tc>
      </w:tr>
      <w:tr w:rsidR="0092343B" w:rsidRPr="00E6678F" w:rsidTr="00E52AA0">
        <w:trPr>
          <w:trHeight w:val="478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2</w:t>
            </w:r>
          </w:p>
        </w:tc>
      </w:tr>
      <w:tr w:rsidR="0092343B" w:rsidRPr="00E6678F" w:rsidTr="00E52AA0">
        <w:trPr>
          <w:trHeight w:val="477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3</w:t>
            </w:r>
          </w:p>
        </w:tc>
      </w:tr>
      <w:tr w:rsidR="0092343B" w:rsidRPr="00E6678F" w:rsidTr="00E52AA0">
        <w:trPr>
          <w:trHeight w:val="478"/>
          <w:jc w:val="center"/>
        </w:trPr>
        <w:tc>
          <w:tcPr>
            <w:tcW w:w="5066" w:type="dxa"/>
            <w:vMerge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92343B" w:rsidRPr="00E6678F" w:rsidRDefault="0092343B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D708B6">
              <w:rPr>
                <w:sz w:val="24"/>
                <w:szCs w:val="24"/>
              </w:rPr>
              <w:t>кН</w:t>
            </w:r>
            <w:r>
              <w:rPr>
                <w:sz w:val="24"/>
                <w:szCs w:val="24"/>
              </w:rPr>
              <w:t>·</w:t>
            </w:r>
            <w:r w:rsidRPr="00D708B6">
              <w:rPr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92343B" w:rsidRPr="00E6678F" w:rsidRDefault="0092343B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E6678F">
              <w:rPr>
                <w:sz w:val="24"/>
                <w:szCs w:val="24"/>
              </w:rPr>
              <w:t>4</w:t>
            </w:r>
          </w:p>
        </w:tc>
      </w:tr>
    </w:tbl>
    <w:p w:rsidR="0092343B" w:rsidRDefault="0092343B" w:rsidP="00716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343B" w:rsidRDefault="0092343B" w:rsidP="00716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343B" w:rsidRDefault="0092343B" w:rsidP="007168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6"/>
        <w:gridCol w:w="3690"/>
        <w:gridCol w:w="810"/>
      </w:tblGrid>
      <w:tr w:rsidR="00611074" w:rsidRPr="00293442" w:rsidTr="00E52AA0">
        <w:trPr>
          <w:jc w:val="center"/>
        </w:trPr>
        <w:tc>
          <w:tcPr>
            <w:tcW w:w="9286" w:type="dxa"/>
            <w:gridSpan w:val="3"/>
          </w:tcPr>
          <w:p w:rsidR="00611074" w:rsidRPr="00611074" w:rsidRDefault="005C79C3" w:rsidP="00611074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611074">
              <w:rPr>
                <w:b/>
                <w:sz w:val="36"/>
                <w:szCs w:val="36"/>
              </w:rPr>
              <w:t xml:space="preserve"> </w:t>
            </w:r>
            <w:r w:rsidR="00611074" w:rsidRPr="00611074">
              <w:rPr>
                <w:b/>
                <w:sz w:val="36"/>
                <w:szCs w:val="36"/>
              </w:rPr>
              <w:t>№5</w:t>
            </w:r>
          </w:p>
          <w:p w:rsidR="00611074" w:rsidRPr="00611074" w:rsidRDefault="00611074" w:rsidP="00611074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 w:rsidRPr="00611074">
              <w:rPr>
                <w:sz w:val="36"/>
                <w:szCs w:val="36"/>
              </w:rPr>
              <w:t>Про</w:t>
            </w:r>
            <w:r w:rsidR="00B51A12">
              <w:rPr>
                <w:sz w:val="36"/>
                <w:szCs w:val="36"/>
              </w:rPr>
              <w:t>извольная плоская система сил 2</w:t>
            </w:r>
          </w:p>
        </w:tc>
      </w:tr>
      <w:tr w:rsidR="00611074" w:rsidRPr="00293442" w:rsidTr="00E52AA0">
        <w:trPr>
          <w:jc w:val="center"/>
        </w:trPr>
        <w:tc>
          <w:tcPr>
            <w:tcW w:w="9286" w:type="dxa"/>
            <w:gridSpan w:val="3"/>
          </w:tcPr>
          <w:p w:rsidR="00611074" w:rsidRPr="00611074" w:rsidRDefault="00611074" w:rsidP="00611074">
            <w:pPr>
              <w:ind w:firstLine="0"/>
              <w:rPr>
                <w:b/>
                <w:sz w:val="24"/>
              </w:rPr>
            </w:pPr>
            <w:r w:rsidRPr="00611074">
              <w:rPr>
                <w:b/>
                <w:sz w:val="24"/>
              </w:rPr>
              <w:t>Вариант №1</w:t>
            </w:r>
          </w:p>
        </w:tc>
      </w:tr>
      <w:tr w:rsidR="00611074" w:rsidRPr="00447AC3" w:rsidTr="00E52AA0">
        <w:trPr>
          <w:jc w:val="center"/>
        </w:trPr>
        <w:tc>
          <w:tcPr>
            <w:tcW w:w="4786" w:type="dxa"/>
          </w:tcPr>
          <w:p w:rsidR="00611074" w:rsidRPr="00447AC3" w:rsidRDefault="00611074" w:rsidP="00447AC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690" w:type="dxa"/>
          </w:tcPr>
          <w:p w:rsidR="00611074" w:rsidRPr="00447AC3" w:rsidRDefault="00611074" w:rsidP="00447AC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0" w:type="dxa"/>
          </w:tcPr>
          <w:p w:rsidR="00611074" w:rsidRPr="00447AC3" w:rsidRDefault="00611074" w:rsidP="00447AC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Код</w:t>
            </w:r>
          </w:p>
        </w:tc>
      </w:tr>
      <w:tr w:rsidR="00611074" w:rsidRPr="00293442" w:rsidTr="00E52AA0">
        <w:trPr>
          <w:trHeight w:val="443"/>
          <w:jc w:val="center"/>
        </w:trPr>
        <w:tc>
          <w:tcPr>
            <w:tcW w:w="4786" w:type="dxa"/>
            <w:vMerge w:val="restart"/>
          </w:tcPr>
          <w:p w:rsidR="00611074" w:rsidRPr="009726BA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1.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момент присоединенной пары при переносе силы </w:t>
            </w:r>
            <w:r w:rsidRPr="00293442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i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в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точку </w:t>
            </w:r>
            <w:r w:rsidRPr="00293442">
              <w:rPr>
                <w:rFonts w:eastAsia="Times New Roman"/>
                <w:i/>
                <w:sz w:val="24"/>
                <w:szCs w:val="24"/>
              </w:rPr>
              <w:t>О</w:t>
            </w:r>
          </w:p>
          <w:p w:rsidR="00611074" w:rsidRPr="00FC3056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5706DBC8" wp14:editId="3D2A6D1C">
                  <wp:extent cx="1166813" cy="650105"/>
                  <wp:effectExtent l="19050" t="0" r="0" b="0"/>
                  <wp:docPr id="2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385" cy="6543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1</w:t>
            </w:r>
          </w:p>
        </w:tc>
      </w:tr>
      <w:tr w:rsidR="00611074" w:rsidRPr="00293442" w:rsidTr="00E52AA0">
        <w:trPr>
          <w:trHeight w:val="443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30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2</w:t>
            </w:r>
          </w:p>
        </w:tc>
      </w:tr>
      <w:tr w:rsidR="00611074" w:rsidRPr="00293442" w:rsidTr="00E52AA0">
        <w:trPr>
          <w:trHeight w:val="443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3</w:t>
            </w:r>
          </w:p>
        </w:tc>
      </w:tr>
      <w:tr w:rsidR="00611074" w:rsidRPr="00293442" w:rsidTr="00E52AA0">
        <w:trPr>
          <w:trHeight w:val="444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4</w:t>
            </w:r>
          </w:p>
        </w:tc>
      </w:tr>
      <w:tr w:rsidR="00611074" w:rsidRPr="00293442" w:rsidTr="00E52AA0">
        <w:trPr>
          <w:trHeight w:val="735"/>
          <w:jc w:val="center"/>
        </w:trPr>
        <w:tc>
          <w:tcPr>
            <w:tcW w:w="4786" w:type="dxa"/>
            <w:vMerge w:val="restart"/>
          </w:tcPr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2.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Для заданной плоской системы произвольно расположенных сил определить величину главного вектора </w:t>
            </w:r>
          </w:p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2F54E8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2F54E8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8</w:t>
            </w:r>
            <w:r w:rsidR="00F902A6">
              <w:rPr>
                <w:rFonts w:eastAsia="Times New Roman"/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кН </w:t>
            </w:r>
          </w:p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2F54E8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2F54E8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20 кН </w:t>
            </w:r>
          </w:p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2F54E8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2F54E8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16 кН</w:t>
            </w:r>
          </w:p>
          <w:p w:rsidR="00611074" w:rsidRPr="00F61535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FA8A2C4" wp14:editId="2378F9A5">
                  <wp:extent cx="914400" cy="665772"/>
                  <wp:effectExtent l="19050" t="0" r="0" b="0"/>
                  <wp:docPr id="2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902" cy="670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611074" w:rsidRPr="002F54E8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кН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1</w:t>
            </w:r>
          </w:p>
        </w:tc>
      </w:tr>
      <w:tr w:rsidR="00611074" w:rsidRPr="00293442" w:rsidTr="00E52AA0">
        <w:trPr>
          <w:trHeight w:val="73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25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кН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2</w:t>
            </w:r>
          </w:p>
        </w:tc>
      </w:tr>
      <w:tr w:rsidR="00611074" w:rsidRPr="00293442" w:rsidTr="00E52AA0">
        <w:trPr>
          <w:trHeight w:val="73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кН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3</w:t>
            </w:r>
          </w:p>
        </w:tc>
      </w:tr>
      <w:tr w:rsidR="00611074" w:rsidRPr="00293442" w:rsidTr="00E52AA0">
        <w:trPr>
          <w:trHeight w:val="73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20</w:t>
            </w:r>
            <w:r>
              <w:rPr>
                <w:rFonts w:eastAsia="Times New Roman"/>
                <w:sz w:val="24"/>
                <w:szCs w:val="24"/>
              </w:rPr>
              <w:t>,1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кН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4</w:t>
            </w:r>
          </w:p>
        </w:tc>
      </w:tr>
      <w:tr w:rsidR="00611074" w:rsidRPr="00293442" w:rsidTr="00E52AA0">
        <w:trPr>
          <w:trHeight w:val="514"/>
          <w:jc w:val="center"/>
        </w:trPr>
        <w:tc>
          <w:tcPr>
            <w:tcW w:w="4786" w:type="dxa"/>
            <w:vMerge w:val="restart"/>
          </w:tcPr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3.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Найти главный момент системы, если центр приведения находится в точке </w:t>
            </w:r>
            <w:r w:rsidRPr="00F40F6C">
              <w:rPr>
                <w:rFonts w:eastAsia="Times New Roman"/>
                <w:i/>
                <w:sz w:val="24"/>
                <w:szCs w:val="24"/>
                <w:lang w:val="en-US"/>
              </w:rPr>
              <w:t>D</w:t>
            </w:r>
          </w:p>
          <w:p w:rsidR="00611074" w:rsidRPr="009726BA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40F6C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40F6C">
              <w:rPr>
                <w:rFonts w:eastAsia="Times New Roman"/>
                <w:sz w:val="24"/>
                <w:szCs w:val="24"/>
                <w:vertAlign w:val="subscript"/>
              </w:rPr>
              <w:t>1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2 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9726BA">
              <w:rPr>
                <w:rFonts w:eastAsia="Times New Roman"/>
                <w:sz w:val="24"/>
                <w:szCs w:val="24"/>
              </w:rPr>
              <w:t xml:space="preserve">; </w:t>
            </w:r>
            <w:r w:rsidRPr="00F40F6C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40F6C">
              <w:rPr>
                <w:rFonts w:eastAsia="Times New Roman"/>
                <w:sz w:val="24"/>
                <w:szCs w:val="24"/>
                <w:vertAlign w:val="subscript"/>
              </w:rPr>
              <w:t>2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4 Н; </w:t>
            </w:r>
            <w:r w:rsidRPr="00F40F6C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40F6C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6 Н; </w:t>
            </w:r>
            <w:r w:rsidRPr="00F40F6C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 w:rsidRPr="00F40F6C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4 Н</w:t>
            </w:r>
          </w:p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30DEA82" wp14:editId="77EA6693">
                  <wp:extent cx="1621202" cy="579605"/>
                  <wp:effectExtent l="57150" t="38100" r="36148" b="0"/>
                  <wp:docPr id="2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963" cy="5805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1</w:t>
            </w:r>
          </w:p>
        </w:tc>
      </w:tr>
      <w:tr w:rsidR="00611074" w:rsidRPr="00293442" w:rsidTr="00E52AA0">
        <w:trPr>
          <w:trHeight w:val="51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2</w:t>
            </w:r>
          </w:p>
        </w:tc>
      </w:tr>
      <w:tr w:rsidR="00611074" w:rsidRPr="00293442" w:rsidTr="00E52AA0">
        <w:trPr>
          <w:trHeight w:val="514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3</w:t>
            </w:r>
          </w:p>
        </w:tc>
      </w:tr>
      <w:tr w:rsidR="00611074" w:rsidRPr="00293442" w:rsidTr="00E52AA0">
        <w:trPr>
          <w:trHeight w:val="51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4</w:t>
            </w:r>
          </w:p>
        </w:tc>
      </w:tr>
      <w:tr w:rsidR="00611074" w:rsidRPr="00293442" w:rsidTr="00E52AA0">
        <w:trPr>
          <w:trHeight w:val="669"/>
          <w:jc w:val="center"/>
        </w:trPr>
        <w:tc>
          <w:tcPr>
            <w:tcW w:w="4786" w:type="dxa"/>
            <w:vMerge w:val="restart"/>
          </w:tcPr>
          <w:p w:rsidR="00611074" w:rsidRPr="009726BA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4. </w:t>
            </w:r>
            <w:r w:rsidRPr="009726BA">
              <w:rPr>
                <w:rFonts w:eastAsia="Times New Roman"/>
                <w:sz w:val="24"/>
                <w:szCs w:val="24"/>
              </w:rPr>
              <w:t>Какое еще уравнение равновесия надо составить, чтобы убедиться, что система сил уравновешена?</w:t>
            </w:r>
          </w:p>
          <w:p w:rsidR="00611074" w:rsidRDefault="00611074" w:rsidP="00E832E5">
            <w:pPr>
              <w:ind w:firstLine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kx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  <w:r>
              <w:rPr>
                <w:sz w:val="24"/>
                <w:szCs w:val="24"/>
              </w:rPr>
              <w:t>; Σ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ky</w:t>
            </w:r>
            <w:r>
              <w:rPr>
                <w:sz w:val="24"/>
                <w:szCs w:val="24"/>
                <w:lang w:val="en-US"/>
              </w:rPr>
              <w:t xml:space="preserve"> = 0</w:t>
            </w:r>
          </w:p>
          <w:p w:rsidR="00611074" w:rsidRPr="008A1BFB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766DFE39" wp14:editId="74BED567">
                  <wp:extent cx="1165159" cy="862652"/>
                  <wp:effectExtent l="57150" t="38100" r="54041" b="0"/>
                  <wp:docPr id="2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201" cy="8604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0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1</w:t>
            </w:r>
          </w:p>
        </w:tc>
      </w:tr>
      <w:tr w:rsidR="00611074" w:rsidRPr="00293442" w:rsidTr="00E52AA0">
        <w:trPr>
          <w:trHeight w:val="669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B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2</w:t>
            </w:r>
          </w:p>
        </w:tc>
      </w:tr>
      <w:tr w:rsidR="00611074" w:rsidRPr="00293442" w:rsidTr="00E52AA0">
        <w:trPr>
          <w:trHeight w:val="669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Σ</w:t>
            </w:r>
            <w:r w:rsidRPr="00766EA3">
              <w:rPr>
                <w:i/>
                <w:sz w:val="24"/>
                <w:szCs w:val="24"/>
                <w:lang w:val="en-US"/>
              </w:rPr>
              <w:t>m</w:t>
            </w:r>
            <w:r>
              <w:rPr>
                <w:sz w:val="24"/>
                <w:szCs w:val="24"/>
                <w:vertAlign w:val="subscript"/>
                <w:lang w:val="en-US"/>
              </w:rPr>
              <w:t>C</w:t>
            </w:r>
            <w:r>
              <w:rPr>
                <w:sz w:val="24"/>
                <w:szCs w:val="24"/>
                <w:lang w:val="en-US"/>
              </w:rPr>
              <w:t>(</w:t>
            </w:r>
            <w:r w:rsidRPr="008A1BFB">
              <w:rPr>
                <w:i/>
                <w:sz w:val="24"/>
                <w:szCs w:val="24"/>
                <w:lang w:val="en-US"/>
              </w:rPr>
              <w:t>F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>) = 0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3</w:t>
            </w:r>
          </w:p>
        </w:tc>
      </w:tr>
      <w:tr w:rsidR="00611074" w:rsidRPr="00293442" w:rsidTr="00E52AA0">
        <w:trPr>
          <w:trHeight w:val="845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FC3056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726BA">
              <w:rPr>
                <w:rFonts w:eastAsia="Times New Roman"/>
                <w:sz w:val="24"/>
                <w:szCs w:val="24"/>
              </w:rPr>
              <w:t>Достаточно заданных уравнений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4</w:t>
            </w:r>
          </w:p>
        </w:tc>
      </w:tr>
      <w:tr w:rsidR="00611074" w:rsidRPr="00293442" w:rsidTr="00E52AA0">
        <w:trPr>
          <w:trHeight w:val="643"/>
          <w:jc w:val="center"/>
        </w:trPr>
        <w:tc>
          <w:tcPr>
            <w:tcW w:w="4786" w:type="dxa"/>
            <w:vMerge w:val="restart"/>
          </w:tcPr>
          <w:p w:rsidR="00611074" w:rsidRP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9726BA">
              <w:rPr>
                <w:sz w:val="24"/>
                <w:szCs w:val="24"/>
              </w:rPr>
              <w:t xml:space="preserve">5.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Определить алгебраическую сумму моментов относительно точки </w:t>
            </w:r>
            <w:r w:rsidRPr="00766EA3">
              <w:rPr>
                <w:rFonts w:eastAsia="Times New Roman"/>
                <w:i/>
                <w:sz w:val="24"/>
                <w:szCs w:val="24"/>
              </w:rPr>
              <w:t>В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611074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val="en-US"/>
              </w:rPr>
            </w:pPr>
            <w:r w:rsidRPr="00766EA3">
              <w:rPr>
                <w:rFonts w:eastAsia="Times New Roman"/>
                <w:i/>
                <w:sz w:val="24"/>
                <w:szCs w:val="24"/>
                <w:lang w:val="en-US"/>
              </w:rPr>
              <w:t>F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 xml:space="preserve">= 10 Н; </w:t>
            </w:r>
            <w:r w:rsidRPr="00766EA3">
              <w:rPr>
                <w:rFonts w:eastAsia="Times New Roman"/>
                <w:i/>
                <w:sz w:val="24"/>
                <w:szCs w:val="24"/>
                <w:lang w:val="en-US"/>
              </w:rPr>
              <w:t>m</w:t>
            </w:r>
            <w:r w:rsidRPr="009726BA">
              <w:rPr>
                <w:rFonts w:eastAsia="Times New Roman"/>
                <w:sz w:val="24"/>
                <w:szCs w:val="24"/>
              </w:rPr>
              <w:t xml:space="preserve"> = 9 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 xml:space="preserve">м; </w:t>
            </w:r>
            <w:r w:rsidRPr="00766EA3">
              <w:rPr>
                <w:rFonts w:eastAsia="Times New Roman"/>
                <w:i/>
                <w:sz w:val="24"/>
                <w:szCs w:val="24"/>
                <w:lang w:val="en-US"/>
              </w:rPr>
              <w:t>q</w:t>
            </w:r>
            <w:r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= 8 Н/м</w:t>
            </w:r>
          </w:p>
          <w:p w:rsidR="00611074" w:rsidRPr="00F61535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noProof/>
                <w:sz w:val="24"/>
                <w:szCs w:val="24"/>
              </w:rPr>
              <w:drawing>
                <wp:inline distT="0" distB="0" distL="0" distR="0" wp14:anchorId="580DC4A1" wp14:editId="233D4A34">
                  <wp:extent cx="2190096" cy="889947"/>
                  <wp:effectExtent l="57150" t="38100" r="38754" b="5403"/>
                  <wp:docPr id="2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811" cy="889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766EA3" w:rsidRDefault="00611074" w:rsidP="00E832E5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1</w:t>
            </w:r>
          </w:p>
        </w:tc>
      </w:tr>
      <w:tr w:rsidR="00611074" w:rsidRPr="00293442" w:rsidTr="00E52AA0">
        <w:trPr>
          <w:trHeight w:val="644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2</w:t>
            </w:r>
          </w:p>
        </w:tc>
      </w:tr>
      <w:tr w:rsidR="00611074" w:rsidRPr="00293442" w:rsidTr="00E52AA0">
        <w:trPr>
          <w:trHeight w:val="643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3</w:t>
            </w:r>
          </w:p>
        </w:tc>
      </w:tr>
      <w:tr w:rsidR="00611074" w:rsidRPr="00293442" w:rsidTr="00E52AA0">
        <w:trPr>
          <w:trHeight w:val="644"/>
          <w:jc w:val="center"/>
        </w:trPr>
        <w:tc>
          <w:tcPr>
            <w:tcW w:w="4786" w:type="dxa"/>
            <w:vMerge/>
          </w:tcPr>
          <w:p w:rsidR="00611074" w:rsidRPr="00293442" w:rsidRDefault="00611074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690" w:type="dxa"/>
            <w:vAlign w:val="center"/>
          </w:tcPr>
          <w:p w:rsidR="00611074" w:rsidRPr="00293442" w:rsidRDefault="00611074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  <w:r>
              <w:rPr>
                <w:sz w:val="24"/>
                <w:szCs w:val="24"/>
              </w:rPr>
              <w:t xml:space="preserve"> </w:t>
            </w:r>
            <w:r w:rsidRPr="009726BA">
              <w:rPr>
                <w:rFonts w:eastAsia="Times New Roman"/>
                <w:sz w:val="24"/>
                <w:szCs w:val="24"/>
              </w:rPr>
              <w:t>Н</w:t>
            </w:r>
            <w:r>
              <w:rPr>
                <w:rFonts w:eastAsia="Times New Roman"/>
                <w:sz w:val="24"/>
                <w:szCs w:val="24"/>
              </w:rPr>
              <w:t>·</w:t>
            </w:r>
            <w:r w:rsidRPr="009726BA">
              <w:rPr>
                <w:rFonts w:eastAsia="Times New Roman"/>
                <w:sz w:val="24"/>
                <w:szCs w:val="24"/>
              </w:rPr>
              <w:t>м</w:t>
            </w:r>
          </w:p>
        </w:tc>
        <w:tc>
          <w:tcPr>
            <w:tcW w:w="810" w:type="dxa"/>
            <w:vAlign w:val="center"/>
          </w:tcPr>
          <w:p w:rsidR="00611074" w:rsidRPr="00293442" w:rsidRDefault="00611074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293442">
              <w:rPr>
                <w:sz w:val="24"/>
                <w:szCs w:val="24"/>
              </w:rPr>
              <w:t>4</w:t>
            </w:r>
          </w:p>
        </w:tc>
      </w:tr>
    </w:tbl>
    <w:p w:rsidR="00611074" w:rsidRPr="00644B71" w:rsidRDefault="00611074" w:rsidP="00611074">
      <w:pPr>
        <w:jc w:val="center"/>
        <w:rPr>
          <w:sz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66"/>
        <w:gridCol w:w="3410"/>
        <w:gridCol w:w="810"/>
      </w:tblGrid>
      <w:tr w:rsidR="00043BA0" w:rsidRPr="004F30BC" w:rsidTr="00E52AA0">
        <w:trPr>
          <w:jc w:val="center"/>
        </w:trPr>
        <w:tc>
          <w:tcPr>
            <w:tcW w:w="9286" w:type="dxa"/>
            <w:gridSpan w:val="3"/>
          </w:tcPr>
          <w:p w:rsidR="00043BA0" w:rsidRPr="00043BA0" w:rsidRDefault="00F60B0F" w:rsidP="00043BA0">
            <w:pPr>
              <w:ind w:firstLine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24"/>
              </w:rPr>
              <w:t>ТЕСТ</w:t>
            </w:r>
            <w:r w:rsidRPr="00043BA0">
              <w:rPr>
                <w:b/>
                <w:sz w:val="36"/>
                <w:szCs w:val="36"/>
              </w:rPr>
              <w:t xml:space="preserve"> </w:t>
            </w:r>
            <w:r w:rsidR="00043BA0" w:rsidRPr="00043BA0">
              <w:rPr>
                <w:b/>
                <w:sz w:val="36"/>
                <w:szCs w:val="36"/>
              </w:rPr>
              <w:t>№</w:t>
            </w:r>
            <w:r>
              <w:rPr>
                <w:b/>
                <w:sz w:val="36"/>
                <w:szCs w:val="36"/>
              </w:rPr>
              <w:t>6</w:t>
            </w:r>
          </w:p>
          <w:p w:rsidR="00043BA0" w:rsidRPr="00043BA0" w:rsidRDefault="00B51A12" w:rsidP="00043BA0">
            <w:pPr>
              <w:ind w:firstLine="0"/>
              <w:jc w:val="center"/>
              <w:rPr>
                <w:sz w:val="24"/>
                <w:szCs w:val="20"/>
                <w:u w:val="single"/>
              </w:rPr>
            </w:pPr>
            <w:r>
              <w:rPr>
                <w:sz w:val="36"/>
                <w:szCs w:val="36"/>
              </w:rPr>
              <w:t>Центр тяжести тела</w:t>
            </w:r>
          </w:p>
        </w:tc>
      </w:tr>
      <w:tr w:rsidR="00043BA0" w:rsidRPr="004F30BC" w:rsidTr="00E52AA0">
        <w:trPr>
          <w:jc w:val="center"/>
        </w:trPr>
        <w:tc>
          <w:tcPr>
            <w:tcW w:w="9286" w:type="dxa"/>
            <w:gridSpan w:val="3"/>
          </w:tcPr>
          <w:p w:rsidR="00043BA0" w:rsidRPr="00043BA0" w:rsidRDefault="00043BA0" w:rsidP="00043BA0">
            <w:pPr>
              <w:ind w:firstLine="0"/>
              <w:rPr>
                <w:b/>
                <w:sz w:val="24"/>
              </w:rPr>
            </w:pPr>
            <w:r w:rsidRPr="00043BA0">
              <w:rPr>
                <w:b/>
                <w:sz w:val="24"/>
              </w:rPr>
              <w:t>Вариант №1</w:t>
            </w:r>
          </w:p>
        </w:tc>
      </w:tr>
      <w:tr w:rsidR="00043BA0" w:rsidRPr="00447AC3" w:rsidTr="00E52AA0">
        <w:trPr>
          <w:jc w:val="center"/>
        </w:trPr>
        <w:tc>
          <w:tcPr>
            <w:tcW w:w="5066" w:type="dxa"/>
          </w:tcPr>
          <w:p w:rsidR="00043BA0" w:rsidRPr="00447AC3" w:rsidRDefault="00043BA0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Вопросы</w:t>
            </w:r>
          </w:p>
        </w:tc>
        <w:tc>
          <w:tcPr>
            <w:tcW w:w="3410" w:type="dxa"/>
          </w:tcPr>
          <w:p w:rsidR="00043BA0" w:rsidRPr="00447AC3" w:rsidRDefault="00043BA0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Ответы</w:t>
            </w:r>
          </w:p>
        </w:tc>
        <w:tc>
          <w:tcPr>
            <w:tcW w:w="810" w:type="dxa"/>
          </w:tcPr>
          <w:p w:rsidR="00043BA0" w:rsidRPr="00447AC3" w:rsidRDefault="00043BA0" w:rsidP="00E832E5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447AC3">
              <w:rPr>
                <w:b/>
                <w:sz w:val="24"/>
                <w:szCs w:val="24"/>
              </w:rPr>
              <w:t>Код</w:t>
            </w:r>
          </w:p>
        </w:tc>
      </w:tr>
      <w:tr w:rsidR="00043BA0" w:rsidRPr="004F30BC" w:rsidTr="00E52AA0">
        <w:trPr>
          <w:trHeight w:val="112"/>
          <w:jc w:val="center"/>
        </w:trPr>
        <w:tc>
          <w:tcPr>
            <w:tcW w:w="5066" w:type="dxa"/>
            <w:vMerge w:val="restart"/>
          </w:tcPr>
          <w:p w:rsidR="00043BA0" w:rsidRPr="004F30BC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Выбрать формулы расчета координат центра тяжести однородного тела, составленного из объемных частей</w:t>
            </w:r>
          </w:p>
        </w:tc>
        <w:tc>
          <w:tcPr>
            <w:tcW w:w="3410" w:type="dxa"/>
            <w:vAlign w:val="center"/>
          </w:tcPr>
          <w:p w:rsidR="00043BA0" w:rsidRPr="00043BA0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9D71C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</w:t>
            </w:r>
          </w:p>
        </w:tc>
      </w:tr>
      <w:tr w:rsidR="00043BA0" w:rsidRPr="004F30BC" w:rsidTr="00E52AA0">
        <w:trPr>
          <w:trHeight w:val="51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043BA0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i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9D71C4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2</w:t>
            </w:r>
          </w:p>
        </w:tc>
      </w:tr>
      <w:tr w:rsidR="00043BA0" w:rsidRPr="004F30BC" w:rsidTr="00E52AA0">
        <w:trPr>
          <w:trHeight w:val="120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9D71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3</w:t>
            </w:r>
          </w:p>
        </w:tc>
      </w:tr>
      <w:tr w:rsidR="00043BA0" w:rsidRPr="004F30BC" w:rsidTr="00E52AA0">
        <w:trPr>
          <w:trHeight w:val="51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8B56B1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y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naryPr>
                    <m:sub/>
                    <m:sup/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V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4"/>
                              <w:szCs w:val="24"/>
                            </w:rPr>
                            <m:t>k</m:t>
                          </m:r>
                        </m:sub>
                      </m:sSub>
                    </m:e>
                  </m:nary>
                </m:den>
              </m:f>
            </m:oMath>
            <w:r w:rsidR="009D71C4">
              <w:rPr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4</w:t>
            </w:r>
          </w:p>
        </w:tc>
      </w:tr>
      <w:tr w:rsidR="00043BA0" w:rsidRPr="004F30BC" w:rsidTr="00E52AA0">
        <w:trPr>
          <w:trHeight w:val="564"/>
          <w:jc w:val="center"/>
        </w:trPr>
        <w:tc>
          <w:tcPr>
            <w:tcW w:w="5066" w:type="dxa"/>
            <w:vMerge w:val="restart"/>
          </w:tcPr>
          <w:p w:rsidR="00043BA0" w:rsidRDefault="00043BA0" w:rsidP="00E832E5">
            <w:pPr>
              <w:ind w:firstLine="0"/>
              <w:rPr>
                <w:i/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Вычислить статический момент данной плоской фигуры относительно оси 0</w:t>
            </w:r>
            <w:r w:rsidRPr="004F30BC">
              <w:rPr>
                <w:i/>
                <w:sz w:val="24"/>
                <w:szCs w:val="24"/>
              </w:rPr>
              <w:t>х</w:t>
            </w:r>
          </w:p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1D797EB4" wp14:editId="58FE81ED">
                  <wp:extent cx="2071901" cy="950934"/>
                  <wp:effectExtent l="57150" t="38100" r="42649" b="1566"/>
                  <wp:docPr id="3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8851" cy="9495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scene3d>
                            <a:camera prst="orthographicFront">
                              <a:rot lat="0" lon="0" rev="6000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</w:t>
            </w:r>
          </w:p>
        </w:tc>
      </w:tr>
      <w:tr w:rsidR="00043BA0" w:rsidRPr="004F30BC" w:rsidTr="00E52AA0">
        <w:trPr>
          <w:trHeight w:val="564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2</w:t>
            </w:r>
          </w:p>
        </w:tc>
      </w:tr>
      <w:tr w:rsidR="00043BA0" w:rsidRPr="004F30BC" w:rsidTr="00E52AA0">
        <w:trPr>
          <w:trHeight w:val="564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3</w:t>
            </w:r>
          </w:p>
        </w:tc>
      </w:tr>
      <w:tr w:rsidR="00043BA0" w:rsidRPr="004F30BC" w:rsidTr="00E52AA0">
        <w:trPr>
          <w:trHeight w:val="782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 ∙ 10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мм</w:t>
            </w:r>
            <w:r w:rsidRPr="004F30BC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4</w:t>
            </w:r>
          </w:p>
        </w:tc>
      </w:tr>
      <w:tr w:rsidR="00043BA0" w:rsidRPr="004F30BC" w:rsidTr="00E52AA0">
        <w:trPr>
          <w:trHeight w:val="698"/>
          <w:jc w:val="center"/>
        </w:trPr>
        <w:tc>
          <w:tcPr>
            <w:tcW w:w="5066" w:type="dxa"/>
            <w:vMerge w:val="restart"/>
          </w:tcPr>
          <w:p w:rsidR="00043BA0" w:rsidRDefault="00043BA0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Определить координату центра тяжести фигуры 2 относительно оси 0</w:t>
            </w:r>
            <w:r w:rsidRPr="004F30BC">
              <w:rPr>
                <w:i/>
                <w:sz w:val="24"/>
                <w:szCs w:val="24"/>
              </w:rPr>
              <w:t>х</w:t>
            </w:r>
          </w:p>
          <w:p w:rsidR="00043BA0" w:rsidRDefault="00043BA0" w:rsidP="00E832E5">
            <w:pPr>
              <w:ind w:firstLine="0"/>
              <w:rPr>
                <w:sz w:val="24"/>
                <w:szCs w:val="24"/>
              </w:rPr>
            </w:pPr>
            <w:r w:rsidRPr="004F30BC">
              <w:rPr>
                <w:i/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= 270 мм; </w:t>
            </w:r>
            <w:r w:rsidRPr="004F30BC">
              <w:rPr>
                <w:i/>
                <w:sz w:val="24"/>
                <w:szCs w:val="24"/>
              </w:rPr>
              <w:t>b</w:t>
            </w:r>
            <w:r>
              <w:rPr>
                <w:sz w:val="24"/>
                <w:szCs w:val="24"/>
                <w:lang w:val="en-US"/>
              </w:rPr>
              <w:t xml:space="preserve"> =</w:t>
            </w:r>
            <w:r>
              <w:rPr>
                <w:sz w:val="24"/>
                <w:szCs w:val="24"/>
              </w:rPr>
              <w:t>150 мм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r w:rsidRPr="004F30BC">
              <w:rPr>
                <w:i/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= 90 мм</w:t>
            </w:r>
          </w:p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36CB4654" wp14:editId="2F55C734">
                  <wp:extent cx="1260225" cy="1050877"/>
                  <wp:effectExtent l="19050" t="0" r="0" b="0"/>
                  <wp:docPr id="3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633" cy="1063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мм</w:t>
            </w:r>
          </w:p>
        </w:tc>
        <w:tc>
          <w:tcPr>
            <w:tcW w:w="810" w:type="dxa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</w:t>
            </w:r>
          </w:p>
        </w:tc>
      </w:tr>
      <w:tr w:rsidR="00043BA0" w:rsidRPr="004F30BC" w:rsidTr="00E52AA0">
        <w:trPr>
          <w:trHeight w:val="699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 мм</w:t>
            </w:r>
          </w:p>
        </w:tc>
        <w:tc>
          <w:tcPr>
            <w:tcW w:w="810" w:type="dxa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2</w:t>
            </w:r>
          </w:p>
        </w:tc>
      </w:tr>
      <w:tr w:rsidR="00043BA0" w:rsidRPr="004F30BC" w:rsidTr="00E52AA0">
        <w:trPr>
          <w:trHeight w:val="698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 мм</w:t>
            </w:r>
          </w:p>
        </w:tc>
        <w:tc>
          <w:tcPr>
            <w:tcW w:w="810" w:type="dxa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3</w:t>
            </w:r>
          </w:p>
        </w:tc>
      </w:tr>
      <w:tr w:rsidR="00043BA0" w:rsidRPr="004F30BC" w:rsidTr="00E52AA0">
        <w:trPr>
          <w:trHeight w:val="699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мм</w:t>
            </w:r>
          </w:p>
        </w:tc>
        <w:tc>
          <w:tcPr>
            <w:tcW w:w="810" w:type="dxa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4</w:t>
            </w:r>
          </w:p>
        </w:tc>
      </w:tr>
      <w:tr w:rsidR="00043BA0" w:rsidRPr="004F30BC" w:rsidTr="00E52AA0">
        <w:trPr>
          <w:trHeight w:val="515"/>
          <w:jc w:val="center"/>
        </w:trPr>
        <w:tc>
          <w:tcPr>
            <w:tcW w:w="5066" w:type="dxa"/>
            <w:vMerge w:val="restart"/>
          </w:tcPr>
          <w:p w:rsidR="00043BA0" w:rsidRDefault="00043BA0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Определить координату </w:t>
            </w:r>
            <w:r w:rsidR="004C7A93">
              <w:rPr>
                <w:i/>
                <w:sz w:val="24"/>
                <w:szCs w:val="24"/>
              </w:rPr>
              <w:t>у</w:t>
            </w:r>
            <w:r w:rsidR="004C7A93" w:rsidRPr="003C10A2">
              <w:rPr>
                <w:sz w:val="24"/>
                <w:szCs w:val="24"/>
                <w:vertAlign w:val="subscript"/>
              </w:rPr>
              <w:t>С</w:t>
            </w:r>
            <w:r w:rsidR="004C7A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центра тяжести фигуры 1</w:t>
            </w:r>
          </w:p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08C7E2B2" wp14:editId="7750811B">
                  <wp:extent cx="1476722" cy="818866"/>
                  <wp:effectExtent l="19050" t="0" r="9178" b="0"/>
                  <wp:docPr id="34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4110" cy="8285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2,75 см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</w:t>
            </w:r>
          </w:p>
        </w:tc>
      </w:tr>
      <w:tr w:rsidR="00043BA0" w:rsidRPr="004F30BC" w:rsidTr="00E52AA0">
        <w:trPr>
          <w:trHeight w:val="515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7,25 см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2</w:t>
            </w:r>
          </w:p>
        </w:tc>
      </w:tr>
      <w:tr w:rsidR="00043BA0" w:rsidRPr="004F30BC" w:rsidTr="00E52AA0">
        <w:trPr>
          <w:trHeight w:val="515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см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3</w:t>
            </w:r>
          </w:p>
        </w:tc>
      </w:tr>
      <w:tr w:rsidR="00043BA0" w:rsidRPr="004F30BC" w:rsidTr="00E52AA0">
        <w:trPr>
          <w:trHeight w:val="515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4,25 см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4</w:t>
            </w:r>
          </w:p>
        </w:tc>
      </w:tr>
      <w:tr w:rsidR="00043BA0" w:rsidRPr="004F30BC" w:rsidTr="00E52AA0">
        <w:trPr>
          <w:trHeight w:val="654"/>
          <w:jc w:val="center"/>
        </w:trPr>
        <w:tc>
          <w:tcPr>
            <w:tcW w:w="5066" w:type="dxa"/>
            <w:vMerge w:val="restart"/>
          </w:tcPr>
          <w:p w:rsidR="00043BA0" w:rsidRDefault="00043BA0" w:rsidP="00E832E5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Вычислить координату </w:t>
            </w:r>
            <w:r w:rsidR="004C7A93">
              <w:rPr>
                <w:i/>
                <w:sz w:val="24"/>
                <w:szCs w:val="24"/>
              </w:rPr>
              <w:t>х</w:t>
            </w:r>
            <w:r w:rsidR="004C7A93" w:rsidRPr="003C10A2">
              <w:rPr>
                <w:sz w:val="24"/>
                <w:szCs w:val="24"/>
                <w:vertAlign w:val="subscript"/>
              </w:rPr>
              <w:t>С</w:t>
            </w:r>
            <w:r w:rsidR="004C7A9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центра тяжести составного сечения</w:t>
            </w:r>
          </w:p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675DCB8" wp14:editId="52A17F0C">
                  <wp:extent cx="1070196" cy="1119116"/>
                  <wp:effectExtent l="19050" t="0" r="0" b="0"/>
                  <wp:docPr id="3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979" cy="1134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0" w:type="dxa"/>
            <w:vAlign w:val="center"/>
          </w:tcPr>
          <w:p w:rsidR="00043BA0" w:rsidRPr="003C10A2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23,8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1</w:t>
            </w:r>
          </w:p>
        </w:tc>
      </w:tr>
      <w:tr w:rsidR="00043BA0" w:rsidRPr="004F30BC" w:rsidTr="00E52AA0">
        <w:trPr>
          <w:trHeight w:val="654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3C10A2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2</w:t>
            </w:r>
          </w:p>
        </w:tc>
      </w:tr>
      <w:tr w:rsidR="00043BA0" w:rsidRPr="004F30BC" w:rsidTr="00E52AA0">
        <w:trPr>
          <w:trHeight w:val="654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3C10A2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18,8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3</w:t>
            </w:r>
          </w:p>
        </w:tc>
      </w:tr>
      <w:tr w:rsidR="00043BA0" w:rsidRPr="004F30BC" w:rsidTr="00E52AA0">
        <w:trPr>
          <w:trHeight w:val="654"/>
          <w:jc w:val="center"/>
        </w:trPr>
        <w:tc>
          <w:tcPr>
            <w:tcW w:w="5066" w:type="dxa"/>
            <w:vMerge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410" w:type="dxa"/>
            <w:vAlign w:val="center"/>
          </w:tcPr>
          <w:p w:rsidR="00043BA0" w:rsidRPr="003C10A2" w:rsidRDefault="00043BA0" w:rsidP="00E832E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12,5</w:t>
            </w:r>
          </w:p>
        </w:tc>
        <w:tc>
          <w:tcPr>
            <w:tcW w:w="810" w:type="dxa"/>
            <w:vAlign w:val="center"/>
          </w:tcPr>
          <w:p w:rsidR="00043BA0" w:rsidRPr="004F30BC" w:rsidRDefault="00043BA0" w:rsidP="00E832E5">
            <w:pPr>
              <w:ind w:firstLine="0"/>
              <w:jc w:val="center"/>
              <w:rPr>
                <w:sz w:val="24"/>
                <w:szCs w:val="24"/>
              </w:rPr>
            </w:pPr>
            <w:r w:rsidRPr="004F30BC">
              <w:rPr>
                <w:sz w:val="24"/>
                <w:szCs w:val="24"/>
              </w:rPr>
              <w:t>4</w:t>
            </w:r>
          </w:p>
        </w:tc>
      </w:tr>
    </w:tbl>
    <w:p w:rsidR="00E93081" w:rsidRPr="00287C74" w:rsidRDefault="00E93081" w:rsidP="008B56B1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93081" w:rsidRPr="00287C74" w:rsidSect="00924C2E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301" w:rsidRDefault="00065301" w:rsidP="00D97936">
      <w:pPr>
        <w:spacing w:after="0" w:line="240" w:lineRule="auto"/>
      </w:pPr>
      <w:r>
        <w:separator/>
      </w:r>
    </w:p>
  </w:endnote>
  <w:endnote w:type="continuationSeparator" w:id="0">
    <w:p w:rsidR="00065301" w:rsidRDefault="00065301" w:rsidP="00D97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301" w:rsidRDefault="00065301" w:rsidP="00D97936">
      <w:pPr>
        <w:spacing w:after="0" w:line="240" w:lineRule="auto"/>
      </w:pPr>
      <w:r>
        <w:separator/>
      </w:r>
    </w:p>
  </w:footnote>
  <w:footnote w:type="continuationSeparator" w:id="0">
    <w:p w:rsidR="00065301" w:rsidRDefault="00065301" w:rsidP="00D97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C53"/>
    <w:rsid w:val="00043BA0"/>
    <w:rsid w:val="00065301"/>
    <w:rsid w:val="00097ABD"/>
    <w:rsid w:val="000A2EE1"/>
    <w:rsid w:val="000B4C0B"/>
    <w:rsid w:val="000D5C0A"/>
    <w:rsid w:val="000F410D"/>
    <w:rsid w:val="00167E64"/>
    <w:rsid w:val="0017483D"/>
    <w:rsid w:val="001A6B99"/>
    <w:rsid w:val="001E7974"/>
    <w:rsid w:val="00207119"/>
    <w:rsid w:val="002206E2"/>
    <w:rsid w:val="00244BBA"/>
    <w:rsid w:val="00266B63"/>
    <w:rsid w:val="00287C74"/>
    <w:rsid w:val="002936B0"/>
    <w:rsid w:val="002B2EBC"/>
    <w:rsid w:val="002E0A51"/>
    <w:rsid w:val="00371CBE"/>
    <w:rsid w:val="004055A2"/>
    <w:rsid w:val="00413668"/>
    <w:rsid w:val="0042790F"/>
    <w:rsid w:val="00447AC3"/>
    <w:rsid w:val="00460500"/>
    <w:rsid w:val="004751AE"/>
    <w:rsid w:val="004C7A93"/>
    <w:rsid w:val="005064DB"/>
    <w:rsid w:val="005208E8"/>
    <w:rsid w:val="00521A18"/>
    <w:rsid w:val="0056441C"/>
    <w:rsid w:val="00566146"/>
    <w:rsid w:val="00573A06"/>
    <w:rsid w:val="00574105"/>
    <w:rsid w:val="005861BE"/>
    <w:rsid w:val="005A0A98"/>
    <w:rsid w:val="005C79C3"/>
    <w:rsid w:val="005E100E"/>
    <w:rsid w:val="00611074"/>
    <w:rsid w:val="00672660"/>
    <w:rsid w:val="00674581"/>
    <w:rsid w:val="006B5B68"/>
    <w:rsid w:val="006C1ABD"/>
    <w:rsid w:val="00701FA7"/>
    <w:rsid w:val="00707E57"/>
    <w:rsid w:val="007168EA"/>
    <w:rsid w:val="007B03DD"/>
    <w:rsid w:val="007C665C"/>
    <w:rsid w:val="00897DB5"/>
    <w:rsid w:val="008B56B1"/>
    <w:rsid w:val="008B6CE3"/>
    <w:rsid w:val="008D1072"/>
    <w:rsid w:val="0092343B"/>
    <w:rsid w:val="00924C2E"/>
    <w:rsid w:val="009272FC"/>
    <w:rsid w:val="00957139"/>
    <w:rsid w:val="00960032"/>
    <w:rsid w:val="009A5665"/>
    <w:rsid w:val="009A7292"/>
    <w:rsid w:val="009D71C4"/>
    <w:rsid w:val="00A22163"/>
    <w:rsid w:val="00A361A3"/>
    <w:rsid w:val="00A861A9"/>
    <w:rsid w:val="00AA3D48"/>
    <w:rsid w:val="00AB0B71"/>
    <w:rsid w:val="00B225D6"/>
    <w:rsid w:val="00B51A12"/>
    <w:rsid w:val="00B61BAB"/>
    <w:rsid w:val="00B826B2"/>
    <w:rsid w:val="00BB2097"/>
    <w:rsid w:val="00BD76B5"/>
    <w:rsid w:val="00BE6903"/>
    <w:rsid w:val="00C27504"/>
    <w:rsid w:val="00C7088F"/>
    <w:rsid w:val="00CD3210"/>
    <w:rsid w:val="00D8509D"/>
    <w:rsid w:val="00D97936"/>
    <w:rsid w:val="00DA0AF4"/>
    <w:rsid w:val="00DC352E"/>
    <w:rsid w:val="00E06C90"/>
    <w:rsid w:val="00E32545"/>
    <w:rsid w:val="00E52AA0"/>
    <w:rsid w:val="00E61DB2"/>
    <w:rsid w:val="00E82C31"/>
    <w:rsid w:val="00E832E5"/>
    <w:rsid w:val="00E93081"/>
    <w:rsid w:val="00E95883"/>
    <w:rsid w:val="00EC53E4"/>
    <w:rsid w:val="00EE1A94"/>
    <w:rsid w:val="00F05367"/>
    <w:rsid w:val="00F52066"/>
    <w:rsid w:val="00F60B0F"/>
    <w:rsid w:val="00F70C53"/>
    <w:rsid w:val="00F77272"/>
    <w:rsid w:val="00F81BCB"/>
    <w:rsid w:val="00F902A6"/>
    <w:rsid w:val="00FB0B51"/>
    <w:rsid w:val="00FD0237"/>
    <w:rsid w:val="00FD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AE69D7-BB33-436C-871F-378A3B722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C53"/>
    <w:pPr>
      <w:spacing w:after="0" w:line="240" w:lineRule="auto"/>
      <w:ind w:firstLine="284"/>
    </w:pPr>
    <w:rPr>
      <w:rFonts w:ascii="Times New Roman" w:eastAsiaTheme="minorHAnsi" w:hAnsi="Times New Roman" w:cs="Times New Roman"/>
      <w:sz w:val="20"/>
      <w:szCs w:val="28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0C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97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936"/>
  </w:style>
  <w:style w:type="paragraph" w:styleId="a8">
    <w:name w:val="footer"/>
    <w:basedOn w:val="a"/>
    <w:link w:val="a9"/>
    <w:uiPriority w:val="99"/>
    <w:unhideWhenUsed/>
    <w:rsid w:val="00D97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9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B575D-42A3-4C4A-AA14-942FADDB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</dc:creator>
  <cp:lastModifiedBy>1</cp:lastModifiedBy>
  <cp:revision>38</cp:revision>
  <dcterms:created xsi:type="dcterms:W3CDTF">2010-11-20T12:03:00Z</dcterms:created>
  <dcterms:modified xsi:type="dcterms:W3CDTF">2020-01-20T15:03:00Z</dcterms:modified>
</cp:coreProperties>
</file>