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7CF" w:rsidRDefault="005B17CF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0"/>
        <w:gridCol w:w="2552"/>
        <w:gridCol w:w="708"/>
      </w:tblGrid>
      <w:tr w:rsidR="001E030F" w:rsidRPr="001E030F" w:rsidTr="005B17CF">
        <w:trPr>
          <w:jc w:val="center"/>
        </w:trPr>
        <w:tc>
          <w:tcPr>
            <w:tcW w:w="9180" w:type="dxa"/>
            <w:gridSpan w:val="3"/>
          </w:tcPr>
          <w:p w:rsidR="005B17CF" w:rsidRPr="005B17CF" w:rsidRDefault="005B17CF" w:rsidP="005B1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B17CF">
              <w:rPr>
                <w:rFonts w:ascii="Times New Roman" w:hAnsi="Times New Roman" w:cs="Times New Roman"/>
                <w:b/>
                <w:sz w:val="36"/>
                <w:szCs w:val="36"/>
              </w:rPr>
              <w:t>ТЕСТ №1</w:t>
            </w:r>
          </w:p>
          <w:p w:rsidR="001E030F" w:rsidRPr="005B17CF" w:rsidRDefault="005B17CF" w:rsidP="005B1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u w:val="single"/>
              </w:rPr>
            </w:pPr>
            <w:r w:rsidRPr="005B17CF">
              <w:rPr>
                <w:rFonts w:ascii="Times New Roman" w:hAnsi="Times New Roman" w:cs="Times New Roman"/>
                <w:sz w:val="36"/>
                <w:szCs w:val="36"/>
              </w:rPr>
              <w:t>Проекции сил на оси</w:t>
            </w:r>
          </w:p>
        </w:tc>
      </w:tr>
      <w:tr w:rsidR="001E030F" w:rsidRPr="001E030F" w:rsidTr="005B17CF">
        <w:trPr>
          <w:jc w:val="center"/>
        </w:trPr>
        <w:tc>
          <w:tcPr>
            <w:tcW w:w="9180" w:type="dxa"/>
            <w:gridSpan w:val="3"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№2</w:t>
            </w:r>
          </w:p>
        </w:tc>
      </w:tr>
      <w:tr w:rsidR="001E030F" w:rsidRPr="001E030F" w:rsidTr="005B17CF">
        <w:trPr>
          <w:jc w:val="center"/>
        </w:trPr>
        <w:tc>
          <w:tcPr>
            <w:tcW w:w="5920" w:type="dxa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2552" w:type="dxa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708" w:type="dxa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</w:tr>
      <w:tr w:rsidR="001E030F" w:rsidRPr="001E030F" w:rsidTr="005B17CF">
        <w:trPr>
          <w:trHeight w:val="546"/>
          <w:jc w:val="center"/>
        </w:trPr>
        <w:tc>
          <w:tcPr>
            <w:tcW w:w="5920" w:type="dxa"/>
            <w:vMerge w:val="restart"/>
          </w:tcPr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1. Выбрать выражение для расчета проекции силы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на ось 0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</w:p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030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7520220" wp14:editId="70282C6F">
                  <wp:extent cx="1821070" cy="860369"/>
                  <wp:effectExtent l="19050" t="0" r="773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5708" cy="857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cosα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30F" w:rsidRPr="001E030F" w:rsidTr="005B17CF">
        <w:trPr>
          <w:trHeight w:val="547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cosβ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30F" w:rsidRPr="001E030F" w:rsidTr="005B17CF">
        <w:trPr>
          <w:trHeight w:val="547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sinβ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030F" w:rsidRPr="001E030F" w:rsidTr="005B17CF">
        <w:trPr>
          <w:trHeight w:val="547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cosα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030F" w:rsidRPr="001E030F" w:rsidTr="005B17CF">
        <w:trPr>
          <w:trHeight w:val="613"/>
          <w:jc w:val="center"/>
        </w:trPr>
        <w:tc>
          <w:tcPr>
            <w:tcW w:w="5920" w:type="dxa"/>
            <w:vMerge w:val="restart"/>
          </w:tcPr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2. Выбрать выражение для расчета проекции силы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на ось 0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6B284B6" wp14:editId="699A2C4F">
                  <wp:extent cx="1989761" cy="955128"/>
                  <wp:effectExtent l="57150" t="38100" r="48589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763" cy="957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cos30°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30F" w:rsidRPr="001E030F" w:rsidTr="005B17CF">
        <w:trPr>
          <w:trHeight w:val="613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cos60°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30F" w:rsidRPr="001E030F" w:rsidTr="005B17CF">
        <w:trPr>
          <w:trHeight w:val="613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 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cos60°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030F" w:rsidRPr="001E030F" w:rsidTr="005B17CF">
        <w:trPr>
          <w:trHeight w:val="613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sin120°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030F" w:rsidRPr="001E030F" w:rsidTr="005B17CF">
        <w:trPr>
          <w:trHeight w:val="337"/>
          <w:jc w:val="center"/>
        </w:trPr>
        <w:tc>
          <w:tcPr>
            <w:tcW w:w="5920" w:type="dxa"/>
            <w:vMerge w:val="restart"/>
          </w:tcPr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3. Рассчитать сумму проекций всех сил системы на ось 0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</w:rPr>
              <w:t>рис.2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10 кН;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15,6 кН;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8 кН;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24 кН</w:t>
            </w:r>
          </w:p>
        </w:tc>
        <w:tc>
          <w:tcPr>
            <w:tcW w:w="2552" w:type="dxa"/>
            <w:vAlign w:val="center"/>
          </w:tcPr>
          <w:p w:rsidR="001E030F" w:rsidRPr="008D4D15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4D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4D15">
              <w:rPr>
                <w:rFonts w:ascii="Times New Roman" w:hAnsi="Times New Roman" w:cs="Times New Roman"/>
                <w:sz w:val="24"/>
                <w:szCs w:val="24"/>
              </w:rPr>
              <w:t>6,9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30F" w:rsidRPr="001E030F" w:rsidTr="005B17CF">
        <w:trPr>
          <w:trHeight w:val="338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8D4D15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D15">
              <w:rPr>
                <w:rFonts w:ascii="Times New Roman" w:hAnsi="Times New Roman" w:cs="Times New Roman"/>
                <w:sz w:val="24"/>
                <w:szCs w:val="24"/>
              </w:rPr>
              <w:t>- 14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30F" w:rsidRPr="001E030F" w:rsidTr="005B17CF">
        <w:trPr>
          <w:trHeight w:val="337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8D4D15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8D4D15">
              <w:rPr>
                <w:rFonts w:ascii="Times New Roman" w:hAnsi="Times New Roman" w:cs="Times New Roman"/>
                <w:sz w:val="24"/>
                <w:szCs w:val="24"/>
              </w:rPr>
              <w:t>23,9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030F" w:rsidRPr="001E030F" w:rsidTr="005B17CF">
        <w:trPr>
          <w:trHeight w:val="338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8D4D15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D15">
              <w:rPr>
                <w:rFonts w:ascii="Times New Roman" w:hAnsi="Times New Roman" w:cs="Times New Roman"/>
                <w:sz w:val="24"/>
                <w:szCs w:val="24"/>
              </w:rPr>
              <w:t>6,9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030F" w:rsidRPr="001E030F" w:rsidTr="005B17CF">
        <w:trPr>
          <w:trHeight w:val="674"/>
          <w:jc w:val="center"/>
        </w:trPr>
        <w:tc>
          <w:tcPr>
            <w:tcW w:w="5920" w:type="dxa"/>
            <w:vMerge w:val="restart"/>
          </w:tcPr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Определить величину силы по ее известным проекциям на две взаимноперпендикулярные оси координат, если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8 кН;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16 кН</w:t>
            </w:r>
          </w:p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B03CDF" wp14:editId="641C11E6">
                  <wp:extent cx="1236714" cy="1056290"/>
                  <wp:effectExtent l="19050" t="0" r="1536" b="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403" cy="1058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17,9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30F" w:rsidRPr="001E030F" w:rsidTr="005B17CF">
        <w:trPr>
          <w:trHeight w:val="674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24кН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30F" w:rsidRPr="001E030F" w:rsidTr="005B17CF">
        <w:trPr>
          <w:trHeight w:val="674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103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030F" w:rsidRPr="001E030F" w:rsidTr="005B17CF">
        <w:trPr>
          <w:trHeight w:val="675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319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030F" w:rsidRPr="001E030F" w:rsidTr="005B17CF">
        <w:trPr>
          <w:trHeight w:val="820"/>
          <w:jc w:val="center"/>
        </w:trPr>
        <w:tc>
          <w:tcPr>
            <w:tcW w:w="5920" w:type="dxa"/>
            <w:vMerge w:val="restart"/>
          </w:tcPr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5. Рассчитать проекцию равнодействующей системы сходящихся сил на ось 0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</w:p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20 кН;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30 кН;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15 кН; </w:t>
            </w:r>
            <w:r w:rsidRPr="001E03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= 25 кН </w:t>
            </w:r>
          </w:p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30F" w:rsidRPr="001E030F" w:rsidRDefault="001E030F" w:rsidP="001E0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030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3E1C70" wp14:editId="26D5CE3B">
                  <wp:extent cx="1600360" cy="1008993"/>
                  <wp:effectExtent l="19050" t="0" r="0" b="0"/>
                  <wp:docPr id="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176" cy="101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25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30F" w:rsidRPr="001E030F" w:rsidTr="005B17CF">
        <w:trPr>
          <w:trHeight w:val="820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- 33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 xml:space="preserve">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30F" w:rsidRPr="001E030F" w:rsidTr="005B17CF">
        <w:trPr>
          <w:trHeight w:val="820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E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5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030F" w:rsidRPr="001E030F" w:rsidTr="005B17CF">
        <w:trPr>
          <w:trHeight w:val="820"/>
          <w:jc w:val="center"/>
        </w:trPr>
        <w:tc>
          <w:tcPr>
            <w:tcW w:w="5920" w:type="dxa"/>
            <w:vMerge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75,5 кН</w:t>
            </w:r>
          </w:p>
        </w:tc>
        <w:tc>
          <w:tcPr>
            <w:tcW w:w="708" w:type="dxa"/>
            <w:vAlign w:val="center"/>
          </w:tcPr>
          <w:p w:rsidR="001E030F" w:rsidRPr="001E030F" w:rsidRDefault="001E030F" w:rsidP="001E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E030F" w:rsidRDefault="001E030F" w:rsidP="001E030F">
      <w:pPr>
        <w:widowControl w:val="0"/>
        <w:autoSpaceDE w:val="0"/>
        <w:autoSpaceDN w:val="0"/>
        <w:adjustRightInd w:val="0"/>
        <w:rPr>
          <w:sz w:val="24"/>
          <w:szCs w:val="20"/>
          <w:lang w:val="en-US"/>
        </w:rPr>
      </w:pPr>
    </w:p>
    <w:p w:rsidR="001E030F" w:rsidRDefault="001E030F"/>
    <w:p w:rsidR="005B17CF" w:rsidRDefault="005B17CF"/>
    <w:tbl>
      <w:tblPr>
        <w:tblStyle w:val="a3"/>
        <w:tblW w:w="9464" w:type="dxa"/>
        <w:jc w:val="center"/>
        <w:tblLayout w:type="fixed"/>
        <w:tblLook w:val="04A0" w:firstRow="1" w:lastRow="0" w:firstColumn="1" w:lastColumn="0" w:noHBand="0" w:noVBand="1"/>
      </w:tblPr>
      <w:tblGrid>
        <w:gridCol w:w="4928"/>
        <w:gridCol w:w="3827"/>
        <w:gridCol w:w="709"/>
      </w:tblGrid>
      <w:tr w:rsidR="00F83D4D" w:rsidRPr="00644B71" w:rsidTr="0063008D">
        <w:trPr>
          <w:jc w:val="center"/>
        </w:trPr>
        <w:tc>
          <w:tcPr>
            <w:tcW w:w="9464" w:type="dxa"/>
            <w:gridSpan w:val="3"/>
          </w:tcPr>
          <w:p w:rsidR="00F83D4D" w:rsidRPr="00F83D4D" w:rsidRDefault="005B17CF" w:rsidP="00F83D4D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83D4D">
              <w:rPr>
                <w:b/>
                <w:sz w:val="36"/>
                <w:szCs w:val="36"/>
              </w:rPr>
              <w:t xml:space="preserve"> </w:t>
            </w:r>
            <w:r w:rsidR="00F83D4D" w:rsidRPr="00F83D4D">
              <w:rPr>
                <w:b/>
                <w:sz w:val="36"/>
                <w:szCs w:val="36"/>
              </w:rPr>
              <w:t>№2</w:t>
            </w:r>
          </w:p>
          <w:p w:rsidR="00F83D4D" w:rsidRPr="00F83D4D" w:rsidRDefault="005B17CF" w:rsidP="00F83D4D">
            <w:pPr>
              <w:ind w:firstLine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36"/>
                <w:szCs w:val="36"/>
              </w:rPr>
              <w:t>Плоская система сходящихся сил</w:t>
            </w:r>
          </w:p>
        </w:tc>
      </w:tr>
      <w:tr w:rsidR="00F83D4D" w:rsidRPr="00644B71" w:rsidTr="0063008D">
        <w:trPr>
          <w:jc w:val="center"/>
        </w:trPr>
        <w:tc>
          <w:tcPr>
            <w:tcW w:w="9464" w:type="dxa"/>
            <w:gridSpan w:val="3"/>
          </w:tcPr>
          <w:p w:rsidR="00F83D4D" w:rsidRPr="00F83D4D" w:rsidRDefault="00F83D4D" w:rsidP="00F83D4D">
            <w:pPr>
              <w:ind w:firstLine="0"/>
              <w:rPr>
                <w:b/>
                <w:sz w:val="24"/>
                <w:szCs w:val="24"/>
              </w:rPr>
            </w:pPr>
            <w:r w:rsidRPr="00F83D4D">
              <w:rPr>
                <w:b/>
                <w:sz w:val="24"/>
                <w:szCs w:val="24"/>
              </w:rPr>
              <w:t>Вариант №2</w:t>
            </w:r>
          </w:p>
        </w:tc>
      </w:tr>
      <w:tr w:rsidR="00F83D4D" w:rsidRPr="00644B71" w:rsidTr="0063008D">
        <w:trPr>
          <w:jc w:val="center"/>
        </w:trPr>
        <w:tc>
          <w:tcPr>
            <w:tcW w:w="4928" w:type="dxa"/>
          </w:tcPr>
          <w:p w:rsidR="00F83D4D" w:rsidRPr="00F83D4D" w:rsidRDefault="00F83D4D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83D4D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827" w:type="dxa"/>
          </w:tcPr>
          <w:p w:rsidR="00F83D4D" w:rsidRPr="00F83D4D" w:rsidRDefault="00F83D4D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83D4D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09" w:type="dxa"/>
          </w:tcPr>
          <w:p w:rsidR="00F83D4D" w:rsidRPr="00F83D4D" w:rsidRDefault="00F83D4D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83D4D">
              <w:rPr>
                <w:b/>
                <w:sz w:val="24"/>
                <w:szCs w:val="24"/>
              </w:rPr>
              <w:t>Код</w:t>
            </w:r>
          </w:p>
        </w:tc>
      </w:tr>
      <w:tr w:rsidR="00F83D4D" w:rsidRPr="00644B71" w:rsidTr="0063008D">
        <w:trPr>
          <w:trHeight w:val="556"/>
          <w:jc w:val="center"/>
        </w:trPr>
        <w:tc>
          <w:tcPr>
            <w:tcW w:w="4928" w:type="dxa"/>
            <w:vMerge w:val="restart"/>
          </w:tcPr>
          <w:p w:rsidR="00F83D4D" w:rsidRDefault="00F83D4D" w:rsidP="00DF4F01">
            <w:pPr>
              <w:ind w:firstLine="0"/>
              <w:rPr>
                <w:sz w:val="24"/>
                <w:szCs w:val="24"/>
              </w:rPr>
            </w:pPr>
            <w:r w:rsidRPr="008E3478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8E3478">
              <w:rPr>
                <w:sz w:val="24"/>
                <w:szCs w:val="24"/>
              </w:rPr>
              <w:t xml:space="preserve">Определить </w:t>
            </w:r>
            <w:r>
              <w:rPr>
                <w:sz w:val="24"/>
                <w:szCs w:val="24"/>
              </w:rPr>
              <w:t>величину равнодействующей силы</w:t>
            </w:r>
          </w:p>
          <w:p w:rsidR="00F83D4D" w:rsidRPr="008E3478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0C3059D" wp14:editId="64BB2D00">
                  <wp:extent cx="1942573" cy="867104"/>
                  <wp:effectExtent l="19050" t="0" r="527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995" cy="869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 кН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3D4D" w:rsidRPr="00644B71" w:rsidTr="0063008D">
        <w:trPr>
          <w:trHeight w:val="556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 кН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3D4D" w:rsidRPr="00644B71" w:rsidTr="0063008D">
        <w:trPr>
          <w:trHeight w:val="556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 кН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3D4D" w:rsidRPr="00644B71" w:rsidTr="0063008D">
        <w:trPr>
          <w:trHeight w:val="556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83D4D" w:rsidRPr="00644B71" w:rsidTr="0063008D">
        <w:trPr>
          <w:trHeight w:val="573"/>
          <w:jc w:val="center"/>
        </w:trPr>
        <w:tc>
          <w:tcPr>
            <w:tcW w:w="4928" w:type="dxa"/>
            <w:vMerge w:val="restart"/>
          </w:tcPr>
          <w:p w:rsidR="00F83D4D" w:rsidRPr="00B048EE" w:rsidRDefault="00F83D4D" w:rsidP="00DF4F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 известным проекциям на оси координат </w:t>
            </w:r>
            <w:r>
              <w:rPr>
                <w:i/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i/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 xml:space="preserve"> определить угол наклона равнодействующей к оси </w:t>
            </w:r>
            <w:r w:rsidRPr="00B048EE">
              <w:rPr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  <w:lang w:val="en-US"/>
              </w:rPr>
              <w:t>x</w:t>
            </w:r>
          </w:p>
          <w:p w:rsidR="00F83D4D" w:rsidRDefault="00F83D4D" w:rsidP="00DF4F01">
            <w:pPr>
              <w:ind w:firstLine="0"/>
              <w:rPr>
                <w:sz w:val="24"/>
                <w:szCs w:val="20"/>
                <w:lang w:val="en-US"/>
              </w:rPr>
            </w:pPr>
            <w:r w:rsidRPr="008E3478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B048EE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Σ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 w:rsidRPr="00B412D5">
              <w:rPr>
                <w:sz w:val="24"/>
                <w:szCs w:val="20"/>
              </w:rPr>
              <w:t xml:space="preserve">  = </w:t>
            </w:r>
            <w:r>
              <w:rPr>
                <w:sz w:val="24"/>
                <w:szCs w:val="20"/>
              </w:rPr>
              <w:t xml:space="preserve">15 кН;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B048EE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Σ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B412D5">
              <w:rPr>
                <w:sz w:val="24"/>
                <w:szCs w:val="20"/>
              </w:rPr>
              <w:t xml:space="preserve">  = </w:t>
            </w:r>
            <w:r>
              <w:rPr>
                <w:sz w:val="24"/>
                <w:szCs w:val="20"/>
              </w:rPr>
              <w:t>8,66 кН</w:t>
            </w:r>
          </w:p>
          <w:p w:rsidR="00F83D4D" w:rsidRPr="00B048EE" w:rsidRDefault="00F83D4D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48EE">
              <w:rPr>
                <w:noProof/>
                <w:sz w:val="24"/>
                <w:szCs w:val="24"/>
              </w:rPr>
              <w:drawing>
                <wp:inline distT="0" distB="0" distL="0" distR="0" wp14:anchorId="03E44DB3" wp14:editId="68858AAA">
                  <wp:extent cx="870608" cy="551793"/>
                  <wp:effectExtent l="19050" t="0" r="5692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071" cy="55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30°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3D4D" w:rsidRPr="00644B71" w:rsidTr="0063008D">
        <w:trPr>
          <w:trHeight w:val="574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20°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3D4D" w:rsidRPr="00644B71" w:rsidTr="0063008D">
        <w:trPr>
          <w:trHeight w:val="574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60°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3D4D" w:rsidRPr="00644B71" w:rsidTr="0063008D">
        <w:trPr>
          <w:trHeight w:val="574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75°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83D4D" w:rsidRPr="00644B71" w:rsidTr="0063008D">
        <w:trPr>
          <w:trHeight w:val="453"/>
          <w:jc w:val="center"/>
        </w:trPr>
        <w:tc>
          <w:tcPr>
            <w:tcW w:w="4928" w:type="dxa"/>
            <w:vMerge w:val="restart"/>
          </w:tcPr>
          <w:p w:rsidR="00F83D4D" w:rsidRPr="004E1ED4" w:rsidRDefault="00F83D4D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Какой вектор силового многоугольника является равнодействующей силой?</w:t>
            </w:r>
          </w:p>
          <w:p w:rsidR="00F83D4D" w:rsidRPr="004E5283" w:rsidRDefault="00F83D4D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3A6CBEB" wp14:editId="30E99EC2">
                  <wp:extent cx="906523" cy="614855"/>
                  <wp:effectExtent l="19050" t="0" r="7877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341" cy="616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F83D4D" w:rsidRPr="008E3478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E1ED4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3D4D" w:rsidRPr="00644B71" w:rsidTr="0063008D">
        <w:trPr>
          <w:trHeight w:val="454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E1ED4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3D4D" w:rsidRPr="00644B71" w:rsidTr="0063008D">
        <w:trPr>
          <w:trHeight w:val="454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E1ED4">
              <w:rPr>
                <w:rFonts w:eastAsia="Times New Roman"/>
                <w:sz w:val="24"/>
                <w:szCs w:val="20"/>
                <w:vertAlign w:val="subscript"/>
              </w:rPr>
              <w:t>5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3D4D" w:rsidRPr="00644B71" w:rsidTr="0063008D">
        <w:trPr>
          <w:trHeight w:val="454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E1ED4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83D4D" w:rsidRPr="00644B71" w:rsidTr="0063008D">
        <w:trPr>
          <w:trHeight w:val="742"/>
          <w:jc w:val="center"/>
        </w:trPr>
        <w:tc>
          <w:tcPr>
            <w:tcW w:w="4928" w:type="dxa"/>
            <w:vMerge w:val="restart"/>
          </w:tcPr>
          <w:p w:rsidR="00F83D4D" w:rsidRPr="00A12C9E" w:rsidRDefault="00F83D4D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>
              <w:rPr>
                <w:sz w:val="24"/>
                <w:szCs w:val="20"/>
              </w:rPr>
              <w:t>4</w:t>
            </w:r>
            <w:r w:rsidRPr="00B412D5">
              <w:rPr>
                <w:sz w:val="24"/>
                <w:szCs w:val="20"/>
              </w:rPr>
              <w:t xml:space="preserve">.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находится в равновесии. Указать, какой </w:t>
            </w:r>
            <w:proofErr w:type="gramStart"/>
            <w:r w:rsidRPr="00B412D5">
              <w:rPr>
                <w:rFonts w:eastAsia="Times New Roman"/>
                <w:sz w:val="24"/>
                <w:szCs w:val="20"/>
              </w:rPr>
              <w:t>из  треугольников</w:t>
            </w:r>
            <w:proofErr w:type="gramEnd"/>
            <w:r w:rsidRPr="00B412D5">
              <w:rPr>
                <w:rFonts w:eastAsia="Times New Roman"/>
                <w:sz w:val="24"/>
                <w:szCs w:val="20"/>
              </w:rPr>
              <w:t xml:space="preserve"> для шарнира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построен верно</w:t>
            </w:r>
          </w:p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CE332CE" wp14:editId="4320F7BB">
                  <wp:extent cx="1507490" cy="1150882"/>
                  <wp:effectExtent l="19050" t="0" r="0" b="0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990" cy="1157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Merge w:val="restart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2CC942D" wp14:editId="5D5D7AFB">
                  <wp:extent cx="1564640" cy="1802765"/>
                  <wp:effectExtent l="19050" t="0" r="0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640" cy="1802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3D4D" w:rsidRPr="00644B71" w:rsidTr="0063008D">
        <w:trPr>
          <w:trHeight w:val="742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3D4D" w:rsidRPr="00644B71" w:rsidTr="0063008D">
        <w:trPr>
          <w:trHeight w:val="742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3D4D" w:rsidRPr="00644B71" w:rsidTr="0063008D">
        <w:trPr>
          <w:trHeight w:val="636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83D4D" w:rsidRPr="00644B71" w:rsidTr="0063008D">
        <w:trPr>
          <w:trHeight w:val="667"/>
          <w:jc w:val="center"/>
        </w:trPr>
        <w:tc>
          <w:tcPr>
            <w:tcW w:w="4928" w:type="dxa"/>
            <w:vMerge w:val="restart"/>
          </w:tcPr>
          <w:p w:rsidR="00F83D4D" w:rsidRPr="004E1ED4" w:rsidRDefault="00F83D4D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>
              <w:rPr>
                <w:sz w:val="24"/>
                <w:szCs w:val="20"/>
              </w:rPr>
              <w:t>5.</w:t>
            </w:r>
            <w:r w:rsidRPr="00B412D5">
              <w:rPr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927B35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927B35"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находится в равновесии. Указать, какая система уравнений верна </w:t>
            </w:r>
            <w:r>
              <w:rPr>
                <w:rFonts w:eastAsia="Times New Roman"/>
                <w:sz w:val="24"/>
                <w:szCs w:val="20"/>
              </w:rPr>
              <w:t>в этом случае</w:t>
            </w:r>
          </w:p>
          <w:p w:rsidR="00F83D4D" w:rsidRPr="004E1ED4" w:rsidRDefault="00F83D4D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F83D4D" w:rsidRPr="00A12C9E" w:rsidRDefault="00F83D4D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6B1A372" wp14:editId="77D842CC">
                  <wp:extent cx="1431378" cy="955573"/>
                  <wp:effectExtent l="19050" t="0" r="0" b="0"/>
                  <wp:docPr id="1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4" cy="958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F83D4D" w:rsidRDefault="00F83D4D" w:rsidP="00DF4F01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–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 xml:space="preserve">cos60° </w:t>
            </w:r>
            <w:r w:rsidRPr="001423F7">
              <w:rPr>
                <w:sz w:val="24"/>
                <w:szCs w:val="24"/>
                <w:lang w:val="en-US"/>
              </w:rPr>
              <w:t>-</w:t>
            </w:r>
            <w:r w:rsidRPr="00927B35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45</w:t>
            </w:r>
            <w:r w:rsidRPr="00927B35"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 xml:space="preserve"> 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F83D4D" w:rsidRPr="001423F7" w:rsidRDefault="00F83D4D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6</w:t>
            </w:r>
            <w:r w:rsidRPr="00927B35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>-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45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3D4D" w:rsidRPr="00644B71" w:rsidTr="0063008D">
        <w:trPr>
          <w:trHeight w:val="667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Default="00F83D4D" w:rsidP="00DF4F01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–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 xml:space="preserve">0° </w:t>
            </w:r>
            <w:r w:rsidRPr="001423F7">
              <w:rPr>
                <w:sz w:val="24"/>
                <w:szCs w:val="24"/>
                <w:lang w:val="en-US"/>
              </w:rPr>
              <w:t>-</w:t>
            </w:r>
            <w:r w:rsidRPr="00927B35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45</w:t>
            </w:r>
            <w:r w:rsidRPr="00927B35"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 xml:space="preserve"> 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F83D4D" w:rsidRPr="001423F7" w:rsidRDefault="00F83D4D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6</w:t>
            </w:r>
            <w:r w:rsidRPr="00927B35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>-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45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3D4D" w:rsidRPr="00644B71" w:rsidTr="0063008D">
        <w:trPr>
          <w:trHeight w:val="667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Default="00F83D4D" w:rsidP="00DF4F01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 xml:space="preserve">0° </w:t>
            </w:r>
            <w:r w:rsidRPr="001423F7">
              <w:rPr>
                <w:sz w:val="24"/>
                <w:szCs w:val="24"/>
                <w:lang w:val="en-US"/>
              </w:rPr>
              <w:t>-</w:t>
            </w:r>
            <w:r w:rsidRPr="00927B35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1423F7">
              <w:rPr>
                <w:sz w:val="24"/>
                <w:szCs w:val="24"/>
                <w:lang w:val="en-US"/>
              </w:rPr>
              <w:t>45</w:t>
            </w:r>
            <w:r w:rsidRPr="00927B35"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 xml:space="preserve"> +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F83D4D" w:rsidRPr="001423F7" w:rsidRDefault="00F83D4D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B048EE">
              <w:rPr>
                <w:sz w:val="24"/>
                <w:szCs w:val="24"/>
                <w:lang w:val="en-US"/>
              </w:rPr>
              <w:t>45</w:t>
            </w:r>
            <w:r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>-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R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B048EE">
              <w:rPr>
                <w:sz w:val="24"/>
                <w:szCs w:val="24"/>
                <w:lang w:val="en-US"/>
              </w:rPr>
              <w:t>60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3D4D" w:rsidRPr="00644B71" w:rsidTr="0063008D">
        <w:trPr>
          <w:trHeight w:val="647"/>
          <w:jc w:val="center"/>
        </w:trPr>
        <w:tc>
          <w:tcPr>
            <w:tcW w:w="4928" w:type="dxa"/>
            <w:vMerge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709" w:type="dxa"/>
            <w:vAlign w:val="center"/>
          </w:tcPr>
          <w:p w:rsidR="00F83D4D" w:rsidRPr="00644B71" w:rsidRDefault="00F83D4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F83D4D" w:rsidRDefault="00F83D4D" w:rsidP="00E16E56">
      <w:pPr>
        <w:rPr>
          <w:sz w:val="28"/>
        </w:rPr>
      </w:pPr>
    </w:p>
    <w:p w:rsidR="00E16E56" w:rsidRDefault="00E16E56" w:rsidP="00E16E56">
      <w:pPr>
        <w:rPr>
          <w:sz w:val="28"/>
        </w:rPr>
      </w:pPr>
    </w:p>
    <w:p w:rsidR="00AE2DDD" w:rsidRDefault="00AE2DDD" w:rsidP="00E16E56">
      <w:pPr>
        <w:rPr>
          <w:sz w:val="28"/>
        </w:rPr>
      </w:pPr>
    </w:p>
    <w:p w:rsidR="00F25941" w:rsidRDefault="00F25941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11"/>
        <w:gridCol w:w="3336"/>
        <w:gridCol w:w="814"/>
      </w:tblGrid>
      <w:tr w:rsidR="00AE2DDD" w:rsidRPr="00525495" w:rsidTr="0063008D">
        <w:trPr>
          <w:jc w:val="center"/>
        </w:trPr>
        <w:tc>
          <w:tcPr>
            <w:tcW w:w="9361" w:type="dxa"/>
            <w:gridSpan w:val="3"/>
          </w:tcPr>
          <w:p w:rsidR="00AE2DDD" w:rsidRPr="00AE2DDD" w:rsidRDefault="00451C07" w:rsidP="00AE2D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AE2DDD">
              <w:rPr>
                <w:b/>
                <w:sz w:val="36"/>
                <w:szCs w:val="36"/>
              </w:rPr>
              <w:t xml:space="preserve"> </w:t>
            </w:r>
            <w:r w:rsidR="00AE2DDD" w:rsidRPr="00AE2DDD">
              <w:rPr>
                <w:b/>
                <w:sz w:val="36"/>
                <w:szCs w:val="36"/>
              </w:rPr>
              <w:t xml:space="preserve">№3 </w:t>
            </w:r>
          </w:p>
          <w:p w:rsidR="00AE2DDD" w:rsidRPr="00AE2DDD" w:rsidRDefault="00AE2DDD" w:rsidP="00AE2DDD">
            <w:pPr>
              <w:jc w:val="center"/>
              <w:rPr>
                <w:sz w:val="24"/>
                <w:szCs w:val="20"/>
                <w:u w:val="single"/>
              </w:rPr>
            </w:pPr>
            <w:r w:rsidRPr="00AE2DDD">
              <w:rPr>
                <w:sz w:val="36"/>
                <w:szCs w:val="36"/>
              </w:rPr>
              <w:t>Пара сил.</w:t>
            </w:r>
            <w:r w:rsidR="00451C07">
              <w:rPr>
                <w:sz w:val="36"/>
                <w:szCs w:val="36"/>
              </w:rPr>
              <w:t xml:space="preserve"> Момент силы относительно точки</w:t>
            </w:r>
          </w:p>
        </w:tc>
      </w:tr>
      <w:tr w:rsidR="00AE2DDD" w:rsidRPr="00525495" w:rsidTr="0063008D">
        <w:trPr>
          <w:jc w:val="center"/>
        </w:trPr>
        <w:tc>
          <w:tcPr>
            <w:tcW w:w="9361" w:type="dxa"/>
            <w:gridSpan w:val="3"/>
          </w:tcPr>
          <w:p w:rsidR="00AE2DDD" w:rsidRPr="00AE2DDD" w:rsidRDefault="00AE2DDD" w:rsidP="00AE2DDD">
            <w:pPr>
              <w:ind w:firstLine="0"/>
              <w:rPr>
                <w:b/>
                <w:sz w:val="24"/>
              </w:rPr>
            </w:pPr>
            <w:r w:rsidRPr="00AE2DDD">
              <w:rPr>
                <w:b/>
                <w:sz w:val="24"/>
              </w:rPr>
              <w:t>Вариант №2</w:t>
            </w:r>
          </w:p>
        </w:tc>
      </w:tr>
      <w:tr w:rsidR="00AE2DDD" w:rsidRPr="00525495" w:rsidTr="0063008D">
        <w:trPr>
          <w:jc w:val="center"/>
        </w:trPr>
        <w:tc>
          <w:tcPr>
            <w:tcW w:w="5211" w:type="dxa"/>
          </w:tcPr>
          <w:p w:rsidR="00AE2DDD" w:rsidRPr="00525495" w:rsidRDefault="00AE2DDD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25495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336" w:type="dxa"/>
          </w:tcPr>
          <w:p w:rsidR="00AE2DDD" w:rsidRPr="00525495" w:rsidRDefault="00AE2DDD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25495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AE2DDD" w:rsidRPr="00525495" w:rsidRDefault="00AE2DDD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25495">
              <w:rPr>
                <w:b/>
                <w:sz w:val="24"/>
                <w:szCs w:val="24"/>
              </w:rPr>
              <w:t>Код</w:t>
            </w:r>
          </w:p>
        </w:tc>
      </w:tr>
      <w:tr w:rsidR="00AE2DDD" w:rsidRPr="00644B71" w:rsidTr="0063008D">
        <w:trPr>
          <w:trHeight w:val="643"/>
          <w:jc w:val="center"/>
        </w:trPr>
        <w:tc>
          <w:tcPr>
            <w:tcW w:w="5211" w:type="dxa"/>
            <w:vMerge w:val="restart"/>
          </w:tcPr>
          <w:p w:rsidR="00AE2DDD" w:rsidRDefault="00AE2DDD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95BE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C95BE6">
              <w:rPr>
                <w:sz w:val="24"/>
                <w:szCs w:val="24"/>
              </w:rPr>
              <w:t>Какие силы и</w:t>
            </w:r>
            <w:r>
              <w:rPr>
                <w:sz w:val="24"/>
                <w:szCs w:val="24"/>
              </w:rPr>
              <w:t>з заданной системы образуют пару</w:t>
            </w:r>
            <w:r w:rsidRPr="00C95BE6">
              <w:rPr>
                <w:sz w:val="24"/>
                <w:szCs w:val="24"/>
              </w:rPr>
              <w:t>?</w:t>
            </w:r>
          </w:p>
          <w:p w:rsidR="00AE2DDD" w:rsidRPr="00136000" w:rsidRDefault="00AE2DDD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i/>
                <w:sz w:val="24"/>
                <w:szCs w:val="24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525495">
              <w:rPr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 w:rsidRPr="00525495">
              <w:rPr>
                <w:sz w:val="24"/>
                <w:szCs w:val="24"/>
                <w:vertAlign w:val="subscript"/>
              </w:rPr>
              <w:t>2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 w:rsidRPr="00525495">
              <w:rPr>
                <w:sz w:val="24"/>
                <w:szCs w:val="24"/>
                <w:vertAlign w:val="subscript"/>
              </w:rPr>
              <w:t>5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=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525495">
              <w:rPr>
                <w:sz w:val="24"/>
                <w:szCs w:val="24"/>
                <w:vertAlign w:val="subscript"/>
              </w:rPr>
              <w:t>3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 w:rsidRPr="00525495">
              <w:rPr>
                <w:sz w:val="24"/>
                <w:szCs w:val="24"/>
                <w:vertAlign w:val="subscript"/>
              </w:rPr>
              <w:t>4</w:t>
            </w:r>
            <w:r w:rsidRPr="00525495">
              <w:rPr>
                <w:sz w:val="24"/>
                <w:szCs w:val="24"/>
              </w:rPr>
              <w:t>;</w:t>
            </w:r>
          </w:p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B6FEBB6" wp14:editId="1FB284A7">
                  <wp:extent cx="954383" cy="988349"/>
                  <wp:effectExtent l="38100" t="19050" r="55267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114" cy="990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vAlign w:val="center"/>
          </w:tcPr>
          <w:p w:rsidR="00AE2DDD" w:rsidRPr="003C7E20" w:rsidRDefault="00CF59C0" w:rsidP="00DF4F01">
            <w:pPr>
              <w:ind w:firstLine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2DDD" w:rsidRPr="00644B71" w:rsidTr="0063008D">
        <w:trPr>
          <w:trHeight w:val="643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757156" w:rsidRDefault="00CF59C0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2DDD" w:rsidRPr="00644B71" w:rsidTr="0063008D">
        <w:trPr>
          <w:trHeight w:val="643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757156" w:rsidRDefault="00CF59C0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2DDD" w:rsidRPr="00644B71" w:rsidTr="0063008D">
        <w:trPr>
          <w:trHeight w:val="644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757156" w:rsidRDefault="00CF59C0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2DDD" w:rsidRPr="00644B71" w:rsidTr="0063008D">
        <w:trPr>
          <w:trHeight w:val="514"/>
          <w:jc w:val="center"/>
        </w:trPr>
        <w:tc>
          <w:tcPr>
            <w:tcW w:w="5211" w:type="dxa"/>
            <w:vMerge w:val="restart"/>
          </w:tcPr>
          <w:p w:rsidR="00AE2DDD" w:rsidRDefault="00AE2DDD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Определить момент заданной пары сил</w:t>
            </w:r>
          </w:p>
          <w:p w:rsidR="00AE2DDD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B58BB1B" wp14:editId="560EBF71">
                  <wp:extent cx="1447059" cy="867103"/>
                  <wp:effectExtent l="19050" t="0" r="741" b="0"/>
                  <wp:docPr id="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21" cy="868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2DDD" w:rsidRPr="00644B71" w:rsidRDefault="00CF59C0" w:rsidP="00DF4F01">
            <w:pPr>
              <w:ind w:firstLine="0"/>
              <w:rPr>
                <w:sz w:val="24"/>
                <w:szCs w:val="24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e>
              </m:d>
            </m:oMath>
            <w:r w:rsidR="00AE2DDD">
              <w:rPr>
                <w:rFonts w:eastAsiaTheme="minorEastAsia"/>
                <w:sz w:val="24"/>
                <w:szCs w:val="24"/>
              </w:rPr>
              <w:t>= 20 Н</w:t>
            </w: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2DDD" w:rsidRPr="00644B71" w:rsidTr="0063008D">
        <w:trPr>
          <w:trHeight w:val="515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2DDD" w:rsidRPr="00644B71" w:rsidTr="0063008D">
        <w:trPr>
          <w:trHeight w:val="514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2DDD" w:rsidRPr="00644B71" w:rsidTr="0063008D">
        <w:trPr>
          <w:trHeight w:val="515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2DDD" w:rsidRPr="00644B71" w:rsidTr="0063008D">
        <w:trPr>
          <w:trHeight w:val="543"/>
          <w:jc w:val="center"/>
        </w:trPr>
        <w:tc>
          <w:tcPr>
            <w:tcW w:w="5211" w:type="dxa"/>
            <w:vMerge w:val="restart"/>
          </w:tcPr>
          <w:p w:rsidR="00AE2DDD" w:rsidRDefault="00AE2DDD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Определить момент результирующей пары сил</w:t>
            </w:r>
          </w:p>
          <w:p w:rsidR="00AE2DDD" w:rsidRPr="00644B71" w:rsidRDefault="00AE2DDD" w:rsidP="00D106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75EA749" wp14:editId="75447428">
                  <wp:extent cx="1399211" cy="850756"/>
                  <wp:effectExtent l="19050" t="0" r="0" b="0"/>
                  <wp:docPr id="1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715" cy="858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2DDD" w:rsidRPr="00644B71" w:rsidTr="0063008D">
        <w:trPr>
          <w:trHeight w:val="543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2DDD" w:rsidRPr="00644B71" w:rsidTr="0063008D">
        <w:trPr>
          <w:trHeight w:val="543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2DDD" w:rsidRPr="00644B71" w:rsidTr="0063008D">
        <w:trPr>
          <w:trHeight w:val="544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2DDD" w:rsidRPr="00644B71" w:rsidTr="0063008D">
        <w:trPr>
          <w:trHeight w:val="349"/>
          <w:jc w:val="center"/>
        </w:trPr>
        <w:tc>
          <w:tcPr>
            <w:tcW w:w="5211" w:type="dxa"/>
            <w:vMerge w:val="restart"/>
          </w:tcPr>
          <w:p w:rsidR="00AE2DDD" w:rsidRDefault="00AE2DDD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 жестким прямоугольникам приложены пары сил. Какая система пар уравновешена?</w:t>
            </w:r>
          </w:p>
          <w:p w:rsidR="00AE2DDD" w:rsidRDefault="00AE2DDD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25495">
              <w:rPr>
                <w:i/>
                <w:sz w:val="24"/>
                <w:szCs w:val="24"/>
                <w:lang w:val="en-US"/>
              </w:rPr>
              <w:t>Q</w:t>
            </w:r>
            <w:r w:rsidRPr="001360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= 10 Н; </w:t>
            </w:r>
            <w:r w:rsidRPr="00525495">
              <w:rPr>
                <w:i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 = 20 Н; </w:t>
            </w:r>
            <w:r w:rsidRPr="00525495">
              <w:rPr>
                <w:i/>
                <w:sz w:val="24"/>
                <w:szCs w:val="24"/>
                <w:lang w:val="en-US"/>
              </w:rPr>
              <w:t>F</w:t>
            </w:r>
            <w:r w:rsidRPr="00136000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 xml:space="preserve"> 15 Н</w:t>
            </w:r>
          </w:p>
          <w:p w:rsidR="00AE2DDD" w:rsidRDefault="00AE2DDD" w:rsidP="00DF4F01">
            <w:pPr>
              <w:ind w:firstLine="0"/>
              <w:rPr>
                <w:sz w:val="24"/>
                <w:szCs w:val="24"/>
              </w:rPr>
            </w:pPr>
            <w:r w:rsidRPr="00136000">
              <w:rPr>
                <w:i/>
                <w:sz w:val="24"/>
                <w:szCs w:val="24"/>
                <w:lang w:val="en-US"/>
              </w:rPr>
              <w:t>a</w:t>
            </w:r>
            <w:r w:rsidRPr="00136000">
              <w:rPr>
                <w:i/>
                <w:sz w:val="24"/>
                <w:szCs w:val="24"/>
              </w:rPr>
              <w:t xml:space="preserve">, </w:t>
            </w:r>
            <w:r w:rsidRPr="00136000">
              <w:rPr>
                <w:i/>
                <w:sz w:val="24"/>
                <w:szCs w:val="24"/>
                <w:lang w:val="en-US"/>
              </w:rPr>
              <w:t>b</w:t>
            </w:r>
            <w:r w:rsidRPr="00136000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стороны прямоугольника</w:t>
            </w:r>
          </w:p>
          <w:p w:rsidR="00AE2DDD" w:rsidRPr="00136000" w:rsidRDefault="00AE2DDD" w:rsidP="00DF4F01">
            <w:pPr>
              <w:ind w:firstLine="0"/>
              <w:rPr>
                <w:sz w:val="24"/>
                <w:szCs w:val="24"/>
              </w:rPr>
            </w:pPr>
            <w:r w:rsidRPr="00136000"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= 3 м; </w:t>
            </w:r>
            <w:r w:rsidRPr="00136000">
              <w:rPr>
                <w:i/>
                <w:sz w:val="24"/>
                <w:szCs w:val="24"/>
                <w:lang w:val="en-US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= 4 м</w:t>
            </w:r>
          </w:p>
        </w:tc>
        <w:tc>
          <w:tcPr>
            <w:tcW w:w="3336" w:type="dxa"/>
            <w:vMerge w:val="restart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AEB3817" wp14:editId="4CD38F37">
                  <wp:extent cx="1886585" cy="869315"/>
                  <wp:effectExtent l="57150" t="38100" r="37465" b="0"/>
                  <wp:docPr id="1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585" cy="86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2DDD" w:rsidRPr="00644B71" w:rsidTr="0063008D">
        <w:trPr>
          <w:trHeight w:val="350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2DDD" w:rsidRPr="00644B71" w:rsidTr="0063008D">
        <w:trPr>
          <w:trHeight w:val="350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2DDD" w:rsidRPr="00644B71" w:rsidTr="0063008D">
        <w:trPr>
          <w:trHeight w:val="350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2DDD" w:rsidRPr="00644B71" w:rsidTr="0063008D">
        <w:trPr>
          <w:trHeight w:val="910"/>
          <w:jc w:val="center"/>
        </w:trPr>
        <w:tc>
          <w:tcPr>
            <w:tcW w:w="5211" w:type="dxa"/>
            <w:vMerge w:val="restart"/>
          </w:tcPr>
          <w:p w:rsidR="00AE2DDD" w:rsidRDefault="00AE2DDD" w:rsidP="00DF4F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Определить сумму моментов относительно точки </w:t>
            </w:r>
            <w:r w:rsidRPr="00796607">
              <w:rPr>
                <w:i/>
                <w:sz w:val="24"/>
                <w:szCs w:val="24"/>
              </w:rPr>
              <w:t>О</w:t>
            </w:r>
          </w:p>
          <w:p w:rsidR="00AE2DDD" w:rsidRDefault="00AE2DDD" w:rsidP="00DF4F01">
            <w:pPr>
              <w:ind w:firstLine="0"/>
              <w:rPr>
                <w:i/>
                <w:sz w:val="24"/>
                <w:szCs w:val="24"/>
              </w:rPr>
            </w:pPr>
          </w:p>
          <w:p w:rsidR="00AE2DDD" w:rsidRDefault="00AE2DDD" w:rsidP="00DF4F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ED3EEC6" wp14:editId="537C1BB0">
                  <wp:extent cx="2356316" cy="895732"/>
                  <wp:effectExtent l="38100" t="38100" r="43984" b="0"/>
                  <wp:docPr id="1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9232" cy="89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AE2DDD" w:rsidRDefault="00AE2DDD" w:rsidP="00DF4F01">
            <w:pPr>
              <w:ind w:firstLine="0"/>
              <w:rPr>
                <w:i/>
                <w:sz w:val="24"/>
                <w:szCs w:val="24"/>
              </w:rPr>
            </w:pPr>
          </w:p>
          <w:p w:rsidR="00AE2DDD" w:rsidRDefault="00AE2DDD" w:rsidP="00DF4F01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АВ </w:t>
            </w:r>
            <w:r>
              <w:rPr>
                <w:sz w:val="24"/>
                <w:szCs w:val="24"/>
              </w:rPr>
              <w:t xml:space="preserve">= 2 м; </w:t>
            </w:r>
            <w:r>
              <w:rPr>
                <w:i/>
                <w:sz w:val="24"/>
                <w:szCs w:val="24"/>
              </w:rPr>
              <w:t xml:space="preserve"> ОВ = ВС;  ОВ</w:t>
            </w:r>
            <w:r>
              <w:rPr>
                <w:sz w:val="24"/>
                <w:szCs w:val="24"/>
              </w:rPr>
              <w:t xml:space="preserve"> = 5 м</w:t>
            </w:r>
          </w:p>
          <w:p w:rsidR="00AE2DDD" w:rsidRDefault="00AE2DDD" w:rsidP="00DF4F01">
            <w:pPr>
              <w:ind w:firstLine="0"/>
              <w:rPr>
                <w:sz w:val="24"/>
                <w:szCs w:val="24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525495">
              <w:rPr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12 Н;</w:t>
            </w:r>
            <w:r w:rsidRPr="0079660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525495">
              <w:rPr>
                <w:sz w:val="24"/>
                <w:szCs w:val="24"/>
                <w:vertAlign w:val="subscript"/>
              </w:rPr>
              <w:t>2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= </w:t>
            </w:r>
            <w:r w:rsidRPr="00796607">
              <w:rPr>
                <w:sz w:val="24"/>
                <w:szCs w:val="24"/>
              </w:rPr>
              <w:t>2 Н</w:t>
            </w:r>
            <w:r>
              <w:rPr>
                <w:i/>
                <w:sz w:val="24"/>
                <w:szCs w:val="24"/>
              </w:rPr>
              <w:t>;</w:t>
            </w:r>
            <w:r w:rsidRPr="00525495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525495">
              <w:rPr>
                <w:sz w:val="24"/>
                <w:szCs w:val="24"/>
                <w:vertAlign w:val="subscript"/>
              </w:rPr>
              <w:t>3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30 Н</w:t>
            </w:r>
          </w:p>
          <w:p w:rsidR="00AE2DDD" w:rsidRPr="00796607" w:rsidRDefault="00AE2DDD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2DDD" w:rsidRPr="00644B71" w:rsidTr="0063008D">
        <w:trPr>
          <w:trHeight w:val="911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2DDD" w:rsidRPr="00644B71" w:rsidTr="0063008D">
        <w:trPr>
          <w:trHeight w:val="910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2DDD" w:rsidRPr="00644B71" w:rsidTr="0063008D">
        <w:trPr>
          <w:trHeight w:val="911"/>
          <w:jc w:val="center"/>
        </w:trPr>
        <w:tc>
          <w:tcPr>
            <w:tcW w:w="5211" w:type="dxa"/>
            <w:vMerge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 Н·м</w:t>
            </w:r>
          </w:p>
        </w:tc>
        <w:tc>
          <w:tcPr>
            <w:tcW w:w="814" w:type="dxa"/>
            <w:vAlign w:val="center"/>
          </w:tcPr>
          <w:p w:rsidR="00AE2DDD" w:rsidRPr="00644B71" w:rsidRDefault="00AE2DDD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AE2DDD" w:rsidRDefault="00AE2DDD" w:rsidP="008907A1">
      <w:pPr>
        <w:rPr>
          <w:sz w:val="28"/>
        </w:rPr>
      </w:pPr>
    </w:p>
    <w:p w:rsidR="008907A1" w:rsidRDefault="008907A1" w:rsidP="008907A1">
      <w:pPr>
        <w:rPr>
          <w:sz w:val="28"/>
        </w:rPr>
      </w:pPr>
    </w:p>
    <w:p w:rsidR="008907A1" w:rsidRDefault="008907A1" w:rsidP="008907A1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11"/>
        <w:gridCol w:w="3261"/>
        <w:gridCol w:w="814"/>
      </w:tblGrid>
      <w:tr w:rsidR="00D7580C" w:rsidRPr="00D7580C" w:rsidTr="0063008D">
        <w:trPr>
          <w:jc w:val="center"/>
        </w:trPr>
        <w:tc>
          <w:tcPr>
            <w:tcW w:w="9286" w:type="dxa"/>
            <w:gridSpan w:val="3"/>
          </w:tcPr>
          <w:p w:rsidR="00D7580C" w:rsidRPr="00D7580C" w:rsidRDefault="00F25941" w:rsidP="00D7580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D7580C">
              <w:rPr>
                <w:b/>
                <w:sz w:val="36"/>
                <w:szCs w:val="36"/>
              </w:rPr>
              <w:t xml:space="preserve"> </w:t>
            </w:r>
            <w:r w:rsidR="00D7580C" w:rsidRPr="00D7580C">
              <w:rPr>
                <w:b/>
                <w:sz w:val="36"/>
                <w:szCs w:val="36"/>
              </w:rPr>
              <w:t xml:space="preserve">№4 </w:t>
            </w:r>
          </w:p>
          <w:p w:rsidR="00D7580C" w:rsidRPr="00D7580C" w:rsidRDefault="00D7580C" w:rsidP="00D7580C">
            <w:pPr>
              <w:jc w:val="center"/>
              <w:rPr>
                <w:sz w:val="24"/>
                <w:szCs w:val="20"/>
                <w:u w:val="single"/>
              </w:rPr>
            </w:pPr>
            <w:r w:rsidRPr="00D7580C">
              <w:rPr>
                <w:sz w:val="36"/>
                <w:szCs w:val="36"/>
              </w:rPr>
              <w:t>Про</w:t>
            </w:r>
            <w:r w:rsidR="00F25941">
              <w:rPr>
                <w:sz w:val="36"/>
                <w:szCs w:val="36"/>
              </w:rPr>
              <w:t>извольная плоская система сил 1</w:t>
            </w:r>
          </w:p>
        </w:tc>
      </w:tr>
      <w:tr w:rsidR="00D7580C" w:rsidRPr="00D7580C" w:rsidTr="0063008D">
        <w:trPr>
          <w:jc w:val="center"/>
        </w:trPr>
        <w:tc>
          <w:tcPr>
            <w:tcW w:w="9286" w:type="dxa"/>
            <w:gridSpan w:val="3"/>
          </w:tcPr>
          <w:p w:rsidR="00D7580C" w:rsidRPr="00D7580C" w:rsidRDefault="00D7580C" w:rsidP="00D7580C">
            <w:pPr>
              <w:ind w:firstLine="0"/>
              <w:rPr>
                <w:b/>
                <w:sz w:val="24"/>
              </w:rPr>
            </w:pPr>
            <w:r w:rsidRPr="00D7580C">
              <w:rPr>
                <w:b/>
                <w:sz w:val="24"/>
              </w:rPr>
              <w:t>Вариант №2</w:t>
            </w:r>
          </w:p>
        </w:tc>
      </w:tr>
      <w:tr w:rsidR="00D7580C" w:rsidRPr="00D7580C" w:rsidTr="0063008D">
        <w:trPr>
          <w:jc w:val="center"/>
        </w:trPr>
        <w:tc>
          <w:tcPr>
            <w:tcW w:w="5211" w:type="dxa"/>
          </w:tcPr>
          <w:p w:rsidR="00D7580C" w:rsidRPr="00D7580C" w:rsidRDefault="00D7580C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7580C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261" w:type="dxa"/>
          </w:tcPr>
          <w:p w:rsidR="00D7580C" w:rsidRPr="00D7580C" w:rsidRDefault="00D7580C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7580C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D7580C" w:rsidRPr="00D7580C" w:rsidRDefault="00D7580C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7580C">
              <w:rPr>
                <w:b/>
                <w:sz w:val="24"/>
                <w:szCs w:val="24"/>
              </w:rPr>
              <w:t>Код</w:t>
            </w:r>
          </w:p>
        </w:tc>
      </w:tr>
      <w:tr w:rsidR="00D7580C" w:rsidRPr="00B715EE" w:rsidTr="0063008D">
        <w:trPr>
          <w:trHeight w:val="667"/>
          <w:jc w:val="center"/>
        </w:trPr>
        <w:tc>
          <w:tcPr>
            <w:tcW w:w="5211" w:type="dxa"/>
            <w:vMerge w:val="restart"/>
          </w:tcPr>
          <w:p w:rsidR="00D7580C" w:rsidRDefault="00D7580C" w:rsidP="00DF4F01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 xml:space="preserve">1. </w:t>
            </w:r>
            <w:r w:rsidRPr="00B715EE">
              <w:rPr>
                <w:rFonts w:eastAsia="Times New Roman"/>
                <w:sz w:val="24"/>
                <w:szCs w:val="24"/>
              </w:rPr>
              <w:t xml:space="preserve">Найти главный вектор системы сил, если </w:t>
            </w:r>
            <w:r w:rsidRPr="00B715EE">
              <w:rPr>
                <w:rFonts w:eastAsia="Times New Roman"/>
                <w:i/>
                <w:sz w:val="24"/>
                <w:szCs w:val="24"/>
                <w:lang w:val="en-US"/>
              </w:rPr>
              <w:t>r</w:t>
            </w:r>
            <w:r w:rsidR="006F6E69">
              <w:rPr>
                <w:rFonts w:eastAsia="Times New Roman"/>
                <w:i/>
                <w:sz w:val="24"/>
                <w:szCs w:val="24"/>
              </w:rPr>
              <w:t> </w:t>
            </w:r>
            <w:r w:rsidR="006F6E69">
              <w:rPr>
                <w:rFonts w:eastAsia="Times New Roman"/>
                <w:sz w:val="24"/>
                <w:szCs w:val="24"/>
              </w:rPr>
              <w:t>= 2 </w:t>
            </w:r>
            <w:r w:rsidRPr="00B715EE">
              <w:rPr>
                <w:rFonts w:eastAsia="Times New Roman"/>
                <w:sz w:val="24"/>
                <w:szCs w:val="24"/>
              </w:rPr>
              <w:t xml:space="preserve">м; </w:t>
            </w:r>
            <w:r w:rsidRPr="00B715E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B715EE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B715EE">
              <w:rPr>
                <w:rFonts w:eastAsia="Times New Roman"/>
                <w:sz w:val="24"/>
                <w:szCs w:val="24"/>
              </w:rPr>
              <w:t xml:space="preserve"> = 60 Н; </w:t>
            </w:r>
            <w:r w:rsidRPr="00B715E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B715EE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B715EE">
              <w:rPr>
                <w:rFonts w:eastAsia="Times New Roman"/>
                <w:sz w:val="24"/>
                <w:szCs w:val="24"/>
              </w:rPr>
              <w:t xml:space="preserve"> = 30 Н; </w:t>
            </w:r>
            <w:r w:rsidRPr="00B715E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B715EE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B715EE">
              <w:rPr>
                <w:rFonts w:eastAsia="Times New Roman"/>
                <w:sz w:val="24"/>
                <w:szCs w:val="24"/>
              </w:rPr>
              <w:t xml:space="preserve"> = 30 Н</w:t>
            </w:r>
          </w:p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179827" cy="1150883"/>
                  <wp:effectExtent l="19050" t="0" r="1273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664" cy="1157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647EE3">
              <w:rPr>
                <w:sz w:val="24"/>
                <w:szCs w:val="24"/>
              </w:rPr>
              <w:t xml:space="preserve">30 </w:t>
            </w:r>
            <w:r w:rsidRPr="00647EE3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1</w:t>
            </w:r>
          </w:p>
        </w:tc>
      </w:tr>
      <w:tr w:rsidR="00D7580C" w:rsidRPr="00B715EE" w:rsidTr="0063008D">
        <w:trPr>
          <w:trHeight w:val="667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647EE3">
              <w:rPr>
                <w:sz w:val="24"/>
                <w:szCs w:val="24"/>
              </w:rPr>
              <w:t xml:space="preserve">0 </w:t>
            </w:r>
            <w:r w:rsidRPr="00647EE3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2</w:t>
            </w:r>
          </w:p>
        </w:tc>
      </w:tr>
      <w:tr w:rsidR="00D7580C" w:rsidRPr="00B715EE" w:rsidTr="0063008D">
        <w:trPr>
          <w:trHeight w:val="667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Pr="00647EE3">
              <w:rPr>
                <w:sz w:val="24"/>
                <w:szCs w:val="24"/>
              </w:rPr>
              <w:t xml:space="preserve">0 </w:t>
            </w:r>
            <w:r w:rsidRPr="00647EE3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3</w:t>
            </w:r>
          </w:p>
        </w:tc>
      </w:tr>
      <w:tr w:rsidR="00D7580C" w:rsidRPr="00B715EE" w:rsidTr="0063008D">
        <w:trPr>
          <w:trHeight w:val="667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47EE3">
              <w:rPr>
                <w:sz w:val="24"/>
                <w:szCs w:val="24"/>
              </w:rPr>
              <w:t>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4</w:t>
            </w:r>
          </w:p>
        </w:tc>
      </w:tr>
      <w:tr w:rsidR="00D7580C" w:rsidRPr="00B715EE" w:rsidTr="0063008D">
        <w:trPr>
          <w:trHeight w:val="697"/>
          <w:jc w:val="center"/>
        </w:trPr>
        <w:tc>
          <w:tcPr>
            <w:tcW w:w="5211" w:type="dxa"/>
            <w:vMerge w:val="restart"/>
          </w:tcPr>
          <w:p w:rsidR="00D7580C" w:rsidRDefault="00D7580C" w:rsidP="00DF4F01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647EE3">
              <w:rPr>
                <w:sz w:val="24"/>
                <w:szCs w:val="24"/>
              </w:rPr>
              <w:t xml:space="preserve">2. </w:t>
            </w:r>
            <w:r w:rsidRPr="00647EE3">
              <w:rPr>
                <w:rFonts w:eastAsia="Times New Roman"/>
                <w:sz w:val="24"/>
                <w:szCs w:val="24"/>
              </w:rPr>
              <w:t>Какие уравнения равновесия целесообразно использовать для определения неизвестной силы?</w:t>
            </w:r>
          </w:p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14265" cy="1150883"/>
                  <wp:effectExtent l="19050" t="0" r="0" b="0"/>
                  <wp:docPr id="1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769" cy="1152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1</w:t>
            </w:r>
          </w:p>
        </w:tc>
      </w:tr>
      <w:tr w:rsidR="00D7580C" w:rsidRPr="00B715EE" w:rsidTr="0063008D">
        <w:trPr>
          <w:trHeight w:val="698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883CEF" w:rsidRDefault="00D7580C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2</w:t>
            </w:r>
          </w:p>
        </w:tc>
      </w:tr>
      <w:tr w:rsidR="00D7580C" w:rsidRPr="00B715EE" w:rsidTr="0063008D">
        <w:trPr>
          <w:trHeight w:val="698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3</w:t>
            </w:r>
          </w:p>
        </w:tc>
      </w:tr>
      <w:tr w:rsidR="00D7580C" w:rsidRPr="00B715EE" w:rsidTr="0063008D">
        <w:trPr>
          <w:trHeight w:val="698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4</w:t>
            </w:r>
          </w:p>
        </w:tc>
      </w:tr>
      <w:tr w:rsidR="00D7580C" w:rsidRPr="00B715EE" w:rsidTr="0063008D">
        <w:trPr>
          <w:trHeight w:val="375"/>
          <w:jc w:val="center"/>
        </w:trPr>
        <w:tc>
          <w:tcPr>
            <w:tcW w:w="5211" w:type="dxa"/>
            <w:vMerge w:val="restart"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  <w:r w:rsidRPr="00647EE3">
              <w:rPr>
                <w:sz w:val="24"/>
                <w:szCs w:val="24"/>
              </w:rPr>
              <w:t xml:space="preserve">3. </w:t>
            </w:r>
            <w:r w:rsidRPr="00647EE3">
              <w:rPr>
                <w:rFonts w:eastAsia="Times New Roman"/>
                <w:sz w:val="24"/>
                <w:szCs w:val="24"/>
              </w:rPr>
              <w:t>Тело движется равномерно прямолинейно, т.е. находится в равновесии.</w:t>
            </w:r>
            <w:r w:rsidRPr="00647EE3">
              <w:rPr>
                <w:sz w:val="24"/>
                <w:szCs w:val="24"/>
              </w:rPr>
              <w:t xml:space="preserve"> </w:t>
            </w:r>
            <w:r w:rsidRPr="00647EE3">
              <w:rPr>
                <w:rFonts w:eastAsia="Times New Roman"/>
                <w:sz w:val="24"/>
                <w:szCs w:val="24"/>
              </w:rPr>
              <w:t>Чему равны главный вектор и главный момент?</w:t>
            </w: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1</w:t>
            </w:r>
          </w:p>
        </w:tc>
      </w:tr>
      <w:tr w:rsidR="00D7580C" w:rsidRPr="00B715EE" w:rsidTr="0063008D">
        <w:trPr>
          <w:trHeight w:val="375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2</w:t>
            </w:r>
          </w:p>
        </w:tc>
      </w:tr>
      <w:tr w:rsidR="00D7580C" w:rsidRPr="00B715EE" w:rsidTr="0063008D">
        <w:trPr>
          <w:trHeight w:val="375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3</w:t>
            </w:r>
          </w:p>
        </w:tc>
      </w:tr>
      <w:tr w:rsidR="00D7580C" w:rsidRPr="00B715EE" w:rsidTr="0063008D">
        <w:trPr>
          <w:trHeight w:val="375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4</w:t>
            </w:r>
          </w:p>
        </w:tc>
      </w:tr>
      <w:tr w:rsidR="00D7580C" w:rsidRPr="00B715EE" w:rsidTr="0063008D">
        <w:trPr>
          <w:trHeight w:val="635"/>
          <w:jc w:val="center"/>
        </w:trPr>
        <w:tc>
          <w:tcPr>
            <w:tcW w:w="5211" w:type="dxa"/>
            <w:vMerge w:val="restart"/>
          </w:tcPr>
          <w:p w:rsidR="00D7580C" w:rsidRPr="00647EE3" w:rsidRDefault="00D7580C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7EE3">
              <w:rPr>
                <w:sz w:val="24"/>
                <w:szCs w:val="24"/>
              </w:rPr>
              <w:t xml:space="preserve">4. </w:t>
            </w:r>
            <w:r w:rsidRPr="00647EE3">
              <w:rPr>
                <w:rFonts w:eastAsia="Times New Roman"/>
                <w:sz w:val="24"/>
                <w:szCs w:val="24"/>
              </w:rPr>
              <w:t xml:space="preserve">Представлено уравнение для расчета реакции в опоре </w:t>
            </w:r>
            <w:r w:rsidRPr="00374B87">
              <w:rPr>
                <w:rFonts w:eastAsia="Times New Roman"/>
                <w:i/>
                <w:sz w:val="24"/>
                <w:szCs w:val="24"/>
              </w:rPr>
              <w:t>А</w:t>
            </w:r>
            <w:r w:rsidRPr="00647EE3">
              <w:rPr>
                <w:rFonts w:eastAsia="Times New Roman"/>
                <w:sz w:val="24"/>
                <w:szCs w:val="24"/>
              </w:rPr>
              <w:t>. Какого члена уравнения не хватает?</w:t>
            </w:r>
          </w:p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439905" cy="1182161"/>
                  <wp:effectExtent l="19050" t="0" r="0" b="0"/>
                  <wp:docPr id="2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708" cy="118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D7580C" w:rsidRPr="00374B87" w:rsidRDefault="00D7580C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1</w:t>
            </w:r>
          </w:p>
        </w:tc>
      </w:tr>
      <w:tr w:rsidR="00D7580C" w:rsidRPr="00B715EE" w:rsidTr="0063008D">
        <w:trPr>
          <w:trHeight w:val="636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374B87" w:rsidRDefault="00D7580C" w:rsidP="00DF4F0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cos60°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2</w:t>
            </w:r>
          </w:p>
        </w:tc>
      </w:tr>
      <w:tr w:rsidR="00D7580C" w:rsidRPr="00B715EE" w:rsidTr="0063008D">
        <w:trPr>
          <w:trHeight w:val="635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cos30°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3</w:t>
            </w:r>
          </w:p>
        </w:tc>
      </w:tr>
      <w:tr w:rsidR="00D7580C" w:rsidRPr="00B715EE" w:rsidTr="0063008D">
        <w:trPr>
          <w:trHeight w:val="636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cos30°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4</w:t>
            </w:r>
          </w:p>
        </w:tc>
      </w:tr>
      <w:tr w:rsidR="00D7580C" w:rsidRPr="00B715EE" w:rsidTr="0063008D">
        <w:trPr>
          <w:trHeight w:val="552"/>
          <w:jc w:val="center"/>
        </w:trPr>
        <w:tc>
          <w:tcPr>
            <w:tcW w:w="5211" w:type="dxa"/>
            <w:vMerge w:val="restart"/>
          </w:tcPr>
          <w:p w:rsidR="00D7580C" w:rsidRPr="00EE7835" w:rsidRDefault="00D7580C" w:rsidP="00DF4F01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647EE3">
              <w:rPr>
                <w:sz w:val="24"/>
                <w:szCs w:val="24"/>
              </w:rPr>
              <w:t xml:space="preserve">5. </w:t>
            </w:r>
            <w:r w:rsidRPr="00647EE3">
              <w:rPr>
                <w:rFonts w:eastAsia="Times New Roman"/>
                <w:sz w:val="24"/>
                <w:szCs w:val="24"/>
              </w:rPr>
              <w:t xml:space="preserve">Определить алгебраическую сумму моментов сил относительно точки </w:t>
            </w:r>
            <w:r w:rsidRPr="002815A6">
              <w:rPr>
                <w:rFonts w:eastAsia="Times New Roman"/>
                <w:i/>
                <w:sz w:val="24"/>
                <w:szCs w:val="24"/>
              </w:rPr>
              <w:t>О</w:t>
            </w:r>
          </w:p>
          <w:p w:rsidR="00D7580C" w:rsidRPr="00EE7835" w:rsidRDefault="00D7580C" w:rsidP="00DF4F01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2708385" cy="815117"/>
                  <wp:effectExtent l="19050" t="0" r="0" b="0"/>
                  <wp:docPr id="2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090" cy="814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80C" w:rsidRPr="002815A6" w:rsidRDefault="00D7580C" w:rsidP="00DF4F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ОА = АВ = ВС = С</w:t>
            </w:r>
            <w:r>
              <w:rPr>
                <w:rFonts w:eastAsia="Times New Roman"/>
                <w:i/>
                <w:sz w:val="24"/>
                <w:szCs w:val="24"/>
                <w:lang w:val="en-US"/>
              </w:rPr>
              <w:t>D</w:t>
            </w:r>
            <w:r w:rsidRPr="002815A6">
              <w:rPr>
                <w:rFonts w:eastAsia="Times New Roman"/>
                <w:i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i/>
                <w:sz w:val="24"/>
                <w:szCs w:val="24"/>
                <w:lang w:val="en-US"/>
              </w:rPr>
              <w:t>AE</w:t>
            </w:r>
            <w:r w:rsidRPr="002815A6">
              <w:rPr>
                <w:rFonts w:eastAsia="Times New Roman"/>
                <w:i/>
                <w:sz w:val="24"/>
                <w:szCs w:val="24"/>
              </w:rPr>
              <w:t xml:space="preserve"> = </w:t>
            </w:r>
            <w:r w:rsidRPr="002815A6">
              <w:rPr>
                <w:rFonts w:eastAsia="Times New Roman"/>
                <w:sz w:val="24"/>
                <w:szCs w:val="24"/>
              </w:rPr>
              <w:t>0,5</w:t>
            </w:r>
            <w:r>
              <w:rPr>
                <w:rFonts w:eastAsia="Times New Roman"/>
                <w:sz w:val="24"/>
                <w:szCs w:val="24"/>
              </w:rPr>
              <w:t xml:space="preserve"> м</w:t>
            </w:r>
          </w:p>
        </w:tc>
        <w:tc>
          <w:tcPr>
            <w:tcW w:w="3261" w:type="dxa"/>
            <w:vAlign w:val="center"/>
          </w:tcPr>
          <w:p w:rsidR="00D7580C" w:rsidRPr="009A167F" w:rsidRDefault="00D7580C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1</w:t>
            </w:r>
          </w:p>
        </w:tc>
      </w:tr>
      <w:tr w:rsidR="00D7580C" w:rsidRPr="00B715EE" w:rsidTr="0063008D">
        <w:trPr>
          <w:trHeight w:val="552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E6678F" w:rsidRDefault="00D7580C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2</w:t>
            </w:r>
          </w:p>
        </w:tc>
      </w:tr>
      <w:tr w:rsidR="00D7580C" w:rsidRPr="00B715EE" w:rsidTr="0063008D">
        <w:trPr>
          <w:trHeight w:val="552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E6678F" w:rsidRDefault="00D7580C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3</w:t>
            </w:r>
          </w:p>
        </w:tc>
      </w:tr>
      <w:tr w:rsidR="00D7580C" w:rsidRPr="00B715EE" w:rsidTr="0063008D">
        <w:trPr>
          <w:trHeight w:val="552"/>
          <w:jc w:val="center"/>
        </w:trPr>
        <w:tc>
          <w:tcPr>
            <w:tcW w:w="5211" w:type="dxa"/>
            <w:vMerge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7580C" w:rsidRPr="00E6678F" w:rsidRDefault="00D7580C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4" w:type="dxa"/>
            <w:vAlign w:val="center"/>
          </w:tcPr>
          <w:p w:rsidR="00D7580C" w:rsidRPr="00B715EE" w:rsidRDefault="00D7580C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B715EE">
              <w:rPr>
                <w:sz w:val="24"/>
                <w:szCs w:val="24"/>
              </w:rPr>
              <w:t>4</w:t>
            </w:r>
          </w:p>
        </w:tc>
      </w:tr>
    </w:tbl>
    <w:p w:rsidR="00D7580C" w:rsidRDefault="00D7580C" w:rsidP="00FF7B82">
      <w:pPr>
        <w:rPr>
          <w:sz w:val="28"/>
        </w:rPr>
      </w:pPr>
    </w:p>
    <w:p w:rsidR="00FF7B82" w:rsidRDefault="00FF7B82" w:rsidP="00FF7B82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11"/>
        <w:gridCol w:w="3261"/>
        <w:gridCol w:w="814"/>
      </w:tblGrid>
      <w:tr w:rsidR="00191A3A" w:rsidRPr="00191A3A" w:rsidTr="0063008D">
        <w:trPr>
          <w:jc w:val="center"/>
        </w:trPr>
        <w:tc>
          <w:tcPr>
            <w:tcW w:w="9286" w:type="dxa"/>
            <w:gridSpan w:val="3"/>
          </w:tcPr>
          <w:p w:rsidR="00191A3A" w:rsidRPr="00191A3A" w:rsidRDefault="00513993" w:rsidP="00191A3A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191A3A">
              <w:rPr>
                <w:b/>
                <w:sz w:val="36"/>
                <w:szCs w:val="36"/>
              </w:rPr>
              <w:t xml:space="preserve"> </w:t>
            </w:r>
            <w:r w:rsidR="00191A3A" w:rsidRPr="00191A3A">
              <w:rPr>
                <w:b/>
                <w:sz w:val="36"/>
                <w:szCs w:val="36"/>
              </w:rPr>
              <w:t>№5</w:t>
            </w:r>
          </w:p>
          <w:p w:rsidR="00191A3A" w:rsidRPr="00191A3A" w:rsidRDefault="00191A3A" w:rsidP="00191A3A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191A3A">
              <w:rPr>
                <w:sz w:val="36"/>
                <w:szCs w:val="36"/>
              </w:rPr>
              <w:t>Про</w:t>
            </w:r>
            <w:r w:rsidR="00513993">
              <w:rPr>
                <w:sz w:val="36"/>
                <w:szCs w:val="36"/>
              </w:rPr>
              <w:t>извольная плоская система сил 2</w:t>
            </w:r>
          </w:p>
        </w:tc>
      </w:tr>
      <w:tr w:rsidR="00191A3A" w:rsidRPr="00191A3A" w:rsidTr="0063008D">
        <w:trPr>
          <w:jc w:val="center"/>
        </w:trPr>
        <w:tc>
          <w:tcPr>
            <w:tcW w:w="9286" w:type="dxa"/>
            <w:gridSpan w:val="3"/>
          </w:tcPr>
          <w:p w:rsidR="00191A3A" w:rsidRPr="00191A3A" w:rsidRDefault="00191A3A" w:rsidP="00191A3A">
            <w:pPr>
              <w:ind w:firstLine="0"/>
              <w:rPr>
                <w:b/>
                <w:sz w:val="24"/>
              </w:rPr>
            </w:pPr>
            <w:r w:rsidRPr="00191A3A">
              <w:rPr>
                <w:b/>
                <w:sz w:val="24"/>
              </w:rPr>
              <w:t>Вариант №2</w:t>
            </w:r>
          </w:p>
        </w:tc>
      </w:tr>
      <w:tr w:rsidR="00191A3A" w:rsidRPr="00191A3A" w:rsidTr="0063008D">
        <w:trPr>
          <w:jc w:val="center"/>
        </w:trPr>
        <w:tc>
          <w:tcPr>
            <w:tcW w:w="5211" w:type="dxa"/>
          </w:tcPr>
          <w:p w:rsidR="00191A3A" w:rsidRPr="00191A3A" w:rsidRDefault="00191A3A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91A3A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261" w:type="dxa"/>
          </w:tcPr>
          <w:p w:rsidR="00191A3A" w:rsidRPr="00191A3A" w:rsidRDefault="00191A3A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91A3A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191A3A" w:rsidRPr="00191A3A" w:rsidRDefault="00191A3A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91A3A">
              <w:rPr>
                <w:b/>
                <w:sz w:val="24"/>
                <w:szCs w:val="24"/>
              </w:rPr>
              <w:t>Код</w:t>
            </w:r>
          </w:p>
        </w:tc>
      </w:tr>
      <w:tr w:rsidR="00191A3A" w:rsidRPr="00644B71" w:rsidTr="0063008D">
        <w:trPr>
          <w:trHeight w:val="695"/>
          <w:jc w:val="center"/>
        </w:trPr>
        <w:tc>
          <w:tcPr>
            <w:tcW w:w="5211" w:type="dxa"/>
            <w:vMerge w:val="restart"/>
          </w:tcPr>
          <w:p w:rsidR="00191A3A" w:rsidRPr="009726BA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1.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Найти главный вектор системы сил </w:t>
            </w:r>
            <w:r w:rsidRPr="007E199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E199E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3 Н; </w:t>
            </w:r>
            <w:r w:rsidRPr="007E199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E199E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4 Н; </w:t>
            </w:r>
            <w:r w:rsidRPr="007E199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E199E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10 Н; </w:t>
            </w:r>
            <w:r>
              <w:rPr>
                <w:rFonts w:eastAsia="Times New Roman"/>
                <w:sz w:val="24"/>
                <w:szCs w:val="24"/>
              </w:rPr>
              <w:t>α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30°</w:t>
            </w:r>
          </w:p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ABC83E0" wp14:editId="5D1C0F66">
                  <wp:extent cx="1816808" cy="1224746"/>
                  <wp:effectExtent l="76200" t="38100" r="50092" b="0"/>
                  <wp:docPr id="2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204" cy="1225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91A3A" w:rsidRPr="00644B71" w:rsidTr="0063008D">
        <w:trPr>
          <w:trHeight w:val="696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,2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1A3A" w:rsidRPr="00644B71" w:rsidTr="0063008D">
        <w:trPr>
          <w:trHeight w:val="696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91A3A" w:rsidRPr="00644B71" w:rsidTr="0063008D">
        <w:trPr>
          <w:trHeight w:val="696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1A3A" w:rsidRPr="00644B71" w:rsidTr="0063008D">
        <w:trPr>
          <w:trHeight w:val="567"/>
          <w:jc w:val="center"/>
        </w:trPr>
        <w:tc>
          <w:tcPr>
            <w:tcW w:w="5211" w:type="dxa"/>
            <w:vMerge w:val="restart"/>
          </w:tcPr>
          <w:p w:rsidR="00191A3A" w:rsidRPr="009726BA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2.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Найти главный момент системы, если центр приведения находится в точке </w:t>
            </w:r>
            <w:r w:rsidRPr="008E7679">
              <w:rPr>
                <w:rFonts w:eastAsia="Times New Roman"/>
                <w:i/>
                <w:sz w:val="24"/>
                <w:szCs w:val="24"/>
              </w:rPr>
              <w:t>В</w:t>
            </w:r>
            <w:r w:rsidRPr="009726BA">
              <w:rPr>
                <w:sz w:val="24"/>
                <w:szCs w:val="24"/>
              </w:rPr>
              <w:t xml:space="preserve"> </w:t>
            </w:r>
          </w:p>
          <w:p w:rsidR="00191A3A" w:rsidRPr="009726BA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8E7679">
              <w:rPr>
                <w:i/>
                <w:sz w:val="24"/>
                <w:szCs w:val="24"/>
                <w:lang w:val="en-US"/>
              </w:rPr>
              <w:t>F</w:t>
            </w:r>
            <w:r w:rsidRPr="008E7679">
              <w:rPr>
                <w:sz w:val="24"/>
                <w:szCs w:val="24"/>
                <w:vertAlign w:val="subscript"/>
              </w:rPr>
              <w:t>1</w:t>
            </w:r>
            <w:r w:rsidRPr="009726BA">
              <w:rPr>
                <w:sz w:val="24"/>
                <w:szCs w:val="24"/>
                <w:lang w:val="en-US"/>
              </w:rPr>
              <w:t xml:space="preserve"> </w:t>
            </w:r>
            <w:r w:rsidR="006614CE">
              <w:rPr>
                <w:sz w:val="24"/>
                <w:szCs w:val="24"/>
              </w:rPr>
              <w:t>=</w:t>
            </w:r>
            <w:r w:rsidRPr="009726BA">
              <w:rPr>
                <w:sz w:val="24"/>
                <w:szCs w:val="24"/>
              </w:rPr>
              <w:t xml:space="preserve"> 2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Н; </w:t>
            </w:r>
            <w:r w:rsidRPr="007E199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E199E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4 Н; </w:t>
            </w:r>
            <w:r w:rsidRPr="007E199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E199E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Н;</w:t>
            </w:r>
            <w:r w:rsidRPr="007E199E">
              <w:rPr>
                <w:rFonts w:eastAsia="Times New Roman"/>
                <w:i/>
                <w:sz w:val="24"/>
                <w:szCs w:val="24"/>
                <w:lang w:val="en-US"/>
              </w:rPr>
              <w:t xml:space="preserve"> F</w:t>
            </w:r>
            <w:r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Н</w:t>
            </w:r>
          </w:p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D065697" wp14:editId="4734A849">
                  <wp:extent cx="2054383" cy="776569"/>
                  <wp:effectExtent l="57150" t="38100" r="41117" b="4481"/>
                  <wp:docPr id="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006" cy="77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91A3A" w:rsidRPr="00644B71" w:rsidTr="0063008D">
        <w:trPr>
          <w:trHeight w:val="567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1A3A" w:rsidRPr="00644B71" w:rsidTr="0063008D">
        <w:trPr>
          <w:trHeight w:val="567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91A3A" w:rsidRPr="00644B71" w:rsidTr="0063008D">
        <w:trPr>
          <w:trHeight w:val="567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1A3A" w:rsidRPr="00644B71" w:rsidTr="0063008D">
        <w:trPr>
          <w:trHeight w:val="630"/>
          <w:jc w:val="center"/>
        </w:trPr>
        <w:tc>
          <w:tcPr>
            <w:tcW w:w="5211" w:type="dxa"/>
            <w:vMerge w:val="restart"/>
          </w:tcPr>
          <w:p w:rsidR="00AC0581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3.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К брусу приложена уравновешенная система сил, две из которых неизвестны. </w:t>
            </w:r>
          </w:p>
          <w:p w:rsidR="00191A3A" w:rsidRPr="009726BA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67E41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B67E41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7661D0">
              <w:rPr>
                <w:rFonts w:eastAsia="Times New Roman"/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= 10 кН; </w:t>
            </w:r>
            <w:r w:rsidRPr="00B67E41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B67E41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 = </w:t>
            </w:r>
            <w:r w:rsidRPr="009726BA">
              <w:rPr>
                <w:rFonts w:eastAsia="Times New Roman"/>
                <w:sz w:val="24"/>
                <w:szCs w:val="24"/>
              </w:rPr>
              <w:t>5 кН.</w:t>
            </w:r>
            <w:r w:rsidRPr="009726BA">
              <w:rPr>
                <w:sz w:val="24"/>
                <w:szCs w:val="24"/>
              </w:rPr>
              <w:t xml:space="preserve"> </w:t>
            </w:r>
          </w:p>
          <w:p w:rsidR="00191A3A" w:rsidRPr="00B67E41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rFonts w:eastAsia="Times New Roman"/>
                <w:sz w:val="24"/>
                <w:szCs w:val="24"/>
              </w:rPr>
              <w:t xml:space="preserve">Найти </w:t>
            </w:r>
            <w:r w:rsidRPr="00B67E41">
              <w:rPr>
                <w:rFonts w:eastAsia="Times New Roman"/>
                <w:i/>
                <w:sz w:val="24"/>
                <w:szCs w:val="24"/>
                <w:lang w:val="en-US"/>
              </w:rPr>
              <w:t>T</w:t>
            </w:r>
            <w:r w:rsidRPr="00B67E41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</w:p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22B8DA1" wp14:editId="0BE54743">
                  <wp:extent cx="1698820" cy="786030"/>
                  <wp:effectExtent l="57150" t="38100" r="53780" b="0"/>
                  <wp:docPr id="2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899" cy="791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- 7,3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91A3A" w:rsidRPr="00644B71" w:rsidTr="0063008D">
        <w:trPr>
          <w:trHeight w:val="631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1A3A" w:rsidRPr="00644B71" w:rsidTr="0063008D">
        <w:trPr>
          <w:trHeight w:val="631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-3,3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91A3A" w:rsidRPr="00644B71" w:rsidTr="0063008D">
        <w:trPr>
          <w:trHeight w:val="631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кН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1A3A" w:rsidRPr="00644B71" w:rsidTr="0063008D">
        <w:trPr>
          <w:trHeight w:val="538"/>
          <w:jc w:val="center"/>
        </w:trPr>
        <w:tc>
          <w:tcPr>
            <w:tcW w:w="5211" w:type="dxa"/>
            <w:vMerge w:val="restart"/>
          </w:tcPr>
          <w:p w:rsidR="00191A3A" w:rsidRDefault="00191A3A" w:rsidP="00DF4F01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4.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Определить алгебраическую сумму моментов сил относительно точки 0 </w:t>
            </w:r>
          </w:p>
          <w:p w:rsidR="00191A3A" w:rsidRDefault="00191A3A" w:rsidP="00DF4F01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F938A3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938A3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6</w:t>
            </w:r>
            <w:r>
              <w:rPr>
                <w:rFonts w:eastAsia="Times New Roman"/>
                <w:sz w:val="24"/>
                <w:szCs w:val="24"/>
              </w:rPr>
              <w:t xml:space="preserve"> к</w:t>
            </w:r>
            <w:r w:rsidRPr="009726BA">
              <w:rPr>
                <w:rFonts w:eastAsia="Times New Roman"/>
                <w:sz w:val="24"/>
                <w:szCs w:val="24"/>
                <w:lang w:val="en-US"/>
              </w:rPr>
              <w:t>H</w:t>
            </w:r>
            <w:r w:rsidRPr="009726BA"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938A3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938A3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6 кН;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938A3">
              <w:rPr>
                <w:rFonts w:eastAsia="Times New Roman"/>
                <w:i/>
                <w:sz w:val="24"/>
                <w:szCs w:val="24"/>
                <w:lang w:val="en-US"/>
              </w:rPr>
              <w:t>m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40 кН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49B8ED5" wp14:editId="4EC35E84">
                  <wp:extent cx="1996484" cy="727006"/>
                  <wp:effectExtent l="57150" t="38100" r="41866" b="0"/>
                  <wp:docPr id="2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985" cy="7311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,8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91A3A" w:rsidRPr="00644B71" w:rsidTr="0063008D">
        <w:trPr>
          <w:trHeight w:val="539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1A3A" w:rsidRPr="00644B71" w:rsidTr="0063008D">
        <w:trPr>
          <w:trHeight w:val="539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91A3A" w:rsidRPr="00644B71" w:rsidTr="0063008D">
        <w:trPr>
          <w:trHeight w:val="539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1A3A" w:rsidRPr="00644B71" w:rsidTr="0063008D">
        <w:trPr>
          <w:trHeight w:val="561"/>
          <w:jc w:val="center"/>
        </w:trPr>
        <w:tc>
          <w:tcPr>
            <w:tcW w:w="5211" w:type="dxa"/>
            <w:vMerge w:val="restart"/>
          </w:tcPr>
          <w:p w:rsidR="00191A3A" w:rsidRPr="009726BA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5.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Найти </w:t>
            </w:r>
            <w:r>
              <w:rPr>
                <w:rFonts w:eastAsia="Times New Roman"/>
                <w:sz w:val="24"/>
                <w:szCs w:val="24"/>
              </w:rPr>
              <w:t>Σ</w:t>
            </w:r>
            <w:r w:rsidRPr="00210FAA">
              <w:rPr>
                <w:rFonts w:eastAsia="Times New Roman"/>
                <w:i/>
                <w:sz w:val="24"/>
                <w:szCs w:val="24"/>
                <w:lang w:val="en-US"/>
              </w:rPr>
              <w:t>m</w:t>
            </w:r>
            <w:r w:rsidRPr="00210FAA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B</w:t>
            </w:r>
            <w:r w:rsidRPr="00A25578">
              <w:rPr>
                <w:rFonts w:eastAsia="Times New Roman"/>
                <w:sz w:val="24"/>
                <w:szCs w:val="24"/>
              </w:rPr>
              <w:t>(</w:t>
            </w:r>
            <w:r w:rsidRPr="00210FAA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210FAA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k</w:t>
            </w:r>
            <w:r w:rsidRPr="00A25578">
              <w:rPr>
                <w:rFonts w:eastAsia="Times New Roman"/>
                <w:sz w:val="24"/>
                <w:szCs w:val="24"/>
              </w:rPr>
              <w:t>)</w:t>
            </w:r>
            <w:r w:rsidRPr="009726BA">
              <w:rPr>
                <w:sz w:val="24"/>
                <w:szCs w:val="24"/>
              </w:rPr>
              <w:t xml:space="preserve"> </w:t>
            </w:r>
          </w:p>
          <w:p w:rsidR="00191A3A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210FAA">
              <w:rPr>
                <w:rFonts w:eastAsia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210FAA">
              <w:rPr>
                <w:rFonts w:eastAsia="Times New Roman"/>
                <w:sz w:val="24"/>
                <w:szCs w:val="24"/>
              </w:rPr>
              <w:t xml:space="preserve">= 2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 xml:space="preserve">·м; </w:t>
            </w:r>
            <w:r w:rsidRPr="00210FAA">
              <w:rPr>
                <w:i/>
                <w:sz w:val="24"/>
                <w:szCs w:val="24"/>
                <w:lang w:val="en-US"/>
              </w:rPr>
              <w:t>q</w:t>
            </w:r>
            <w:r w:rsidRPr="00A25578"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=</w:t>
            </w:r>
            <w:r w:rsidRPr="00A25578">
              <w:rPr>
                <w:rFonts w:eastAsia="Times New Roman"/>
                <w:sz w:val="24"/>
                <w:szCs w:val="24"/>
              </w:rPr>
              <w:t xml:space="preserve"> 2 </w:t>
            </w:r>
            <w:r w:rsidRPr="009726BA">
              <w:rPr>
                <w:rFonts w:eastAsia="Times New Roman"/>
                <w:sz w:val="24"/>
                <w:szCs w:val="24"/>
              </w:rPr>
              <w:t>Н/м</w:t>
            </w:r>
            <w:r>
              <w:rPr>
                <w:rFonts w:eastAsia="Times New Roman"/>
                <w:sz w:val="24"/>
                <w:szCs w:val="24"/>
              </w:rPr>
              <w:t>;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</w:t>
            </w:r>
            <w:r w:rsidRPr="00E92E1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A25578"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25578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  <w:lang w:val="en-US"/>
              </w:rPr>
              <w:t>H</w:t>
            </w:r>
          </w:p>
          <w:p w:rsidR="00191A3A" w:rsidRPr="002E103C" w:rsidRDefault="00191A3A" w:rsidP="00DF4F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A79714E" wp14:editId="3FFC850B">
                  <wp:extent cx="1549642" cy="907733"/>
                  <wp:effectExtent l="57150" t="38100" r="50558" b="0"/>
                  <wp:docPr id="2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919" cy="913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91A3A" w:rsidRPr="00644B71" w:rsidTr="0063008D">
        <w:trPr>
          <w:trHeight w:val="561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1A3A" w:rsidRPr="00644B71" w:rsidTr="0063008D">
        <w:trPr>
          <w:trHeight w:val="561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91A3A" w:rsidRPr="00644B71" w:rsidTr="0063008D">
        <w:trPr>
          <w:trHeight w:val="562"/>
          <w:jc w:val="center"/>
        </w:trPr>
        <w:tc>
          <w:tcPr>
            <w:tcW w:w="5211" w:type="dxa"/>
            <w:vMerge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14" w:type="dxa"/>
            <w:vAlign w:val="center"/>
          </w:tcPr>
          <w:p w:rsidR="00191A3A" w:rsidRPr="00644B71" w:rsidRDefault="00191A3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191A3A" w:rsidRDefault="00191A3A" w:rsidP="00191A3A">
      <w:pPr>
        <w:rPr>
          <w:sz w:val="28"/>
        </w:rPr>
      </w:pPr>
    </w:p>
    <w:p w:rsidR="00191A3A" w:rsidRDefault="00191A3A" w:rsidP="00191A3A">
      <w:pPr>
        <w:rPr>
          <w:sz w:val="28"/>
        </w:rPr>
      </w:pPr>
    </w:p>
    <w:p w:rsidR="00753919" w:rsidRDefault="00753919" w:rsidP="00753919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11"/>
        <w:gridCol w:w="3261"/>
        <w:gridCol w:w="814"/>
      </w:tblGrid>
      <w:tr w:rsidR="00F51E1A" w:rsidRPr="00F51E1A" w:rsidTr="00F51E1A">
        <w:trPr>
          <w:jc w:val="center"/>
        </w:trPr>
        <w:tc>
          <w:tcPr>
            <w:tcW w:w="9286" w:type="dxa"/>
            <w:gridSpan w:val="3"/>
          </w:tcPr>
          <w:p w:rsidR="00F51E1A" w:rsidRPr="00F51E1A" w:rsidRDefault="00513993" w:rsidP="00F51E1A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F51E1A" w:rsidRPr="00F51E1A">
              <w:rPr>
                <w:b/>
                <w:sz w:val="36"/>
                <w:szCs w:val="36"/>
              </w:rPr>
              <w:t>№</w:t>
            </w:r>
            <w:r>
              <w:rPr>
                <w:b/>
                <w:sz w:val="36"/>
                <w:szCs w:val="36"/>
              </w:rPr>
              <w:t>6</w:t>
            </w:r>
          </w:p>
          <w:p w:rsidR="00F51E1A" w:rsidRPr="00F51E1A" w:rsidRDefault="00513993" w:rsidP="00F51E1A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Центр тяжести тела</w:t>
            </w:r>
          </w:p>
        </w:tc>
      </w:tr>
      <w:tr w:rsidR="00F51E1A" w:rsidRPr="00F51E1A" w:rsidTr="00F51E1A">
        <w:trPr>
          <w:jc w:val="center"/>
        </w:trPr>
        <w:tc>
          <w:tcPr>
            <w:tcW w:w="9286" w:type="dxa"/>
            <w:gridSpan w:val="3"/>
          </w:tcPr>
          <w:p w:rsidR="00F51E1A" w:rsidRPr="00F51E1A" w:rsidRDefault="00F51E1A" w:rsidP="00F51E1A">
            <w:pPr>
              <w:ind w:firstLine="0"/>
              <w:rPr>
                <w:b/>
                <w:sz w:val="24"/>
              </w:rPr>
            </w:pPr>
            <w:r w:rsidRPr="00F51E1A">
              <w:rPr>
                <w:b/>
                <w:sz w:val="24"/>
              </w:rPr>
              <w:t>Вариант №2</w:t>
            </w:r>
          </w:p>
        </w:tc>
      </w:tr>
      <w:tr w:rsidR="00F51E1A" w:rsidRPr="00F51E1A" w:rsidTr="00F51E1A">
        <w:trPr>
          <w:jc w:val="center"/>
        </w:trPr>
        <w:tc>
          <w:tcPr>
            <w:tcW w:w="5211" w:type="dxa"/>
          </w:tcPr>
          <w:p w:rsidR="00F51E1A" w:rsidRPr="00F51E1A" w:rsidRDefault="00F51E1A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51E1A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261" w:type="dxa"/>
          </w:tcPr>
          <w:p w:rsidR="00F51E1A" w:rsidRPr="00F51E1A" w:rsidRDefault="00F51E1A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51E1A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F51E1A" w:rsidRPr="00F51E1A" w:rsidRDefault="00F51E1A" w:rsidP="00DF4F0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51E1A">
              <w:rPr>
                <w:b/>
                <w:sz w:val="24"/>
                <w:szCs w:val="24"/>
              </w:rPr>
              <w:t>Код</w:t>
            </w:r>
          </w:p>
        </w:tc>
      </w:tr>
      <w:tr w:rsidR="00F51E1A" w:rsidRPr="00052AEC" w:rsidTr="00F51E1A">
        <w:trPr>
          <w:trHeight w:val="522"/>
          <w:jc w:val="center"/>
        </w:trPr>
        <w:tc>
          <w:tcPr>
            <w:tcW w:w="5211" w:type="dxa"/>
            <w:vMerge w:val="restart"/>
          </w:tcPr>
          <w:p w:rsidR="00F51E1A" w:rsidRDefault="00F51E1A" w:rsidP="00DF4F01">
            <w:pPr>
              <w:ind w:firstLine="0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052AEC">
              <w:rPr>
                <w:sz w:val="24"/>
                <w:szCs w:val="24"/>
              </w:rPr>
              <w:t xml:space="preserve">Что </w:t>
            </w:r>
            <w:r>
              <w:rPr>
                <w:sz w:val="24"/>
                <w:szCs w:val="24"/>
              </w:rPr>
              <w:t xml:space="preserve">произойдет с координатами </w:t>
            </w:r>
            <w:r w:rsidRPr="00052AEC">
              <w:rPr>
                <w:i/>
                <w:sz w:val="24"/>
                <w:szCs w:val="24"/>
              </w:rPr>
              <w:t>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 и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>, если увеличить величину основания треугольника до 90 мм?</w:t>
            </w:r>
          </w:p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255416" cy="740872"/>
                  <wp:effectExtent l="19050" t="0" r="1884" b="0"/>
                  <wp:docPr id="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340" cy="744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i/>
                <w:sz w:val="24"/>
                <w:szCs w:val="24"/>
              </w:rPr>
              <w:t>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 и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 xml:space="preserve">не изменятся 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1</w:t>
            </w:r>
          </w:p>
        </w:tc>
      </w:tr>
      <w:tr w:rsidR="00F51E1A" w:rsidRPr="00052AEC" w:rsidTr="00F51E1A">
        <w:trPr>
          <w:trHeight w:val="522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изменится только </w:t>
            </w:r>
            <w:r w:rsidRPr="00052AEC">
              <w:rPr>
                <w:i/>
                <w:sz w:val="24"/>
                <w:szCs w:val="24"/>
              </w:rPr>
              <w:t>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2</w:t>
            </w:r>
          </w:p>
        </w:tc>
      </w:tr>
      <w:tr w:rsidR="00F51E1A" w:rsidRPr="00052AEC" w:rsidTr="00F51E1A">
        <w:trPr>
          <w:trHeight w:val="522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изменится только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3</w:t>
            </w:r>
          </w:p>
        </w:tc>
      </w:tr>
      <w:tr w:rsidR="00F51E1A" w:rsidRPr="00052AEC" w:rsidTr="00F51E1A">
        <w:trPr>
          <w:trHeight w:val="522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изменится и</w:t>
            </w:r>
            <w:r w:rsidRPr="00052AEC">
              <w:rPr>
                <w:i/>
                <w:sz w:val="24"/>
                <w:szCs w:val="24"/>
              </w:rPr>
              <w:t xml:space="preserve"> 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, и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4</w:t>
            </w:r>
          </w:p>
        </w:tc>
      </w:tr>
      <w:tr w:rsidR="00F51E1A" w:rsidRPr="00052AEC" w:rsidTr="00F51E1A">
        <w:trPr>
          <w:trHeight w:val="559"/>
          <w:jc w:val="center"/>
        </w:trPr>
        <w:tc>
          <w:tcPr>
            <w:tcW w:w="5211" w:type="dxa"/>
            <w:vMerge w:val="restart"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 каком случае для определения положения центра тяжести необходимо определить две координаты расчетным путем?</w:t>
            </w: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82832" cy="354718"/>
                  <wp:effectExtent l="19050" t="0" r="2918" b="0"/>
                  <wp:docPr id="3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78" cy="354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1</w:t>
            </w:r>
          </w:p>
        </w:tc>
      </w:tr>
      <w:tr w:rsidR="00F51E1A" w:rsidRPr="00052AEC" w:rsidTr="00F51E1A">
        <w:trPr>
          <w:trHeight w:val="559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0008" cy="286393"/>
                  <wp:effectExtent l="19050" t="0" r="492" b="0"/>
                  <wp:docPr id="3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126" cy="289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2</w:t>
            </w:r>
          </w:p>
        </w:tc>
      </w:tr>
      <w:tr w:rsidR="00F51E1A" w:rsidRPr="00052AEC" w:rsidTr="00F51E1A">
        <w:trPr>
          <w:trHeight w:val="559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47045" cy="289775"/>
                  <wp:effectExtent l="19050" t="0" r="605" b="0"/>
                  <wp:docPr id="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889" cy="291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3</w:t>
            </w:r>
          </w:p>
        </w:tc>
      </w:tr>
      <w:tr w:rsidR="00F51E1A" w:rsidRPr="00052AEC" w:rsidTr="00F51E1A">
        <w:trPr>
          <w:trHeight w:val="559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24441" cy="294935"/>
                  <wp:effectExtent l="19050" t="0" r="4159" b="0"/>
                  <wp:docPr id="3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68" cy="295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4</w:t>
            </w:r>
          </w:p>
        </w:tc>
      </w:tr>
      <w:tr w:rsidR="00181FF7" w:rsidRPr="00052AEC" w:rsidTr="00F51E1A">
        <w:trPr>
          <w:trHeight w:val="904"/>
          <w:jc w:val="center"/>
        </w:trPr>
        <w:tc>
          <w:tcPr>
            <w:tcW w:w="5211" w:type="dxa"/>
            <w:vMerge w:val="restart"/>
          </w:tcPr>
          <w:p w:rsidR="00181FF7" w:rsidRPr="00052AEC" w:rsidRDefault="00181FF7" w:rsidP="00181FF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 каком случае координата центра тяжести фигуры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 xml:space="preserve">= 4 мм? </w:t>
            </w:r>
          </w:p>
        </w:tc>
        <w:tc>
          <w:tcPr>
            <w:tcW w:w="3261" w:type="dxa"/>
            <w:vMerge w:val="restart"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80298" cy="1991088"/>
                  <wp:effectExtent l="38100" t="38100" r="58002" b="0"/>
                  <wp:docPr id="4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 l="1998" r="1983" b="38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437" cy="1996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1</w:t>
            </w:r>
          </w:p>
        </w:tc>
      </w:tr>
      <w:tr w:rsidR="00181FF7" w:rsidRPr="00052AEC" w:rsidTr="00F51E1A">
        <w:trPr>
          <w:trHeight w:val="904"/>
          <w:jc w:val="center"/>
        </w:trPr>
        <w:tc>
          <w:tcPr>
            <w:tcW w:w="5211" w:type="dxa"/>
            <w:vMerge/>
          </w:tcPr>
          <w:p w:rsidR="00181FF7" w:rsidRPr="00052AEC" w:rsidRDefault="00181FF7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2</w:t>
            </w:r>
          </w:p>
        </w:tc>
      </w:tr>
      <w:tr w:rsidR="00181FF7" w:rsidRPr="00052AEC" w:rsidTr="00F51E1A">
        <w:trPr>
          <w:trHeight w:val="904"/>
          <w:jc w:val="center"/>
        </w:trPr>
        <w:tc>
          <w:tcPr>
            <w:tcW w:w="5211" w:type="dxa"/>
            <w:vMerge/>
          </w:tcPr>
          <w:p w:rsidR="00181FF7" w:rsidRPr="00052AEC" w:rsidRDefault="00181FF7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3</w:t>
            </w:r>
          </w:p>
        </w:tc>
      </w:tr>
      <w:tr w:rsidR="00181FF7" w:rsidRPr="00052AEC" w:rsidTr="00F51E1A">
        <w:trPr>
          <w:trHeight w:val="904"/>
          <w:jc w:val="center"/>
        </w:trPr>
        <w:tc>
          <w:tcPr>
            <w:tcW w:w="5211" w:type="dxa"/>
            <w:vMerge/>
          </w:tcPr>
          <w:p w:rsidR="00181FF7" w:rsidRPr="00052AEC" w:rsidRDefault="00181FF7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181FF7" w:rsidRPr="00052AEC" w:rsidRDefault="00181FF7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4</w:t>
            </w:r>
          </w:p>
        </w:tc>
      </w:tr>
      <w:tr w:rsidR="00F51E1A" w:rsidRPr="00052AEC" w:rsidTr="00F51E1A">
        <w:trPr>
          <w:trHeight w:val="460"/>
          <w:jc w:val="center"/>
        </w:trPr>
        <w:tc>
          <w:tcPr>
            <w:tcW w:w="5211" w:type="dxa"/>
            <w:vMerge w:val="restart"/>
          </w:tcPr>
          <w:p w:rsidR="00F51E1A" w:rsidRDefault="00F51E1A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Определить координату  </w:t>
            </w:r>
            <w:r w:rsidRPr="00052AEC">
              <w:rPr>
                <w:i/>
                <w:sz w:val="24"/>
                <w:szCs w:val="24"/>
              </w:rPr>
              <w:t>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 центра тяжести фигуры</w:t>
            </w:r>
          </w:p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983341" cy="693374"/>
                  <wp:effectExtent l="19050" t="0" r="7259" b="0"/>
                  <wp:docPr id="3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393" cy="695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мм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1</w:t>
            </w:r>
          </w:p>
        </w:tc>
      </w:tr>
      <w:tr w:rsidR="00F51E1A" w:rsidRPr="00052AEC" w:rsidTr="00F51E1A">
        <w:trPr>
          <w:trHeight w:val="461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 мм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2</w:t>
            </w:r>
          </w:p>
        </w:tc>
      </w:tr>
      <w:tr w:rsidR="00F51E1A" w:rsidRPr="00052AEC" w:rsidTr="00F51E1A">
        <w:trPr>
          <w:trHeight w:val="460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мм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3</w:t>
            </w:r>
          </w:p>
        </w:tc>
      </w:tr>
      <w:tr w:rsidR="00F51E1A" w:rsidRPr="00052AEC" w:rsidTr="00F51E1A">
        <w:trPr>
          <w:trHeight w:val="461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 мм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4</w:t>
            </w:r>
          </w:p>
        </w:tc>
      </w:tr>
      <w:tr w:rsidR="00F51E1A" w:rsidRPr="00052AEC" w:rsidTr="00F51E1A">
        <w:trPr>
          <w:trHeight w:val="492"/>
          <w:jc w:val="center"/>
        </w:trPr>
        <w:tc>
          <w:tcPr>
            <w:tcW w:w="5211" w:type="dxa"/>
            <w:vMerge w:val="restart"/>
          </w:tcPr>
          <w:p w:rsidR="00F51E1A" w:rsidRDefault="00F51E1A" w:rsidP="00DF4F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Определить координаты центра тяжести для фигуры 2</w:t>
            </w:r>
          </w:p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921131" cy="739777"/>
                  <wp:effectExtent l="19050" t="0" r="0" b="0"/>
                  <wp:docPr id="4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780" cy="7467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2; 1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1</w:t>
            </w:r>
          </w:p>
        </w:tc>
      </w:tr>
      <w:tr w:rsidR="00F51E1A" w:rsidRPr="00052AEC" w:rsidTr="00F51E1A">
        <w:trPr>
          <w:trHeight w:val="492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2; 6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2</w:t>
            </w:r>
          </w:p>
        </w:tc>
      </w:tr>
      <w:tr w:rsidR="00F51E1A" w:rsidRPr="00052AEC" w:rsidTr="00F51E1A">
        <w:trPr>
          <w:trHeight w:val="492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1; 5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3</w:t>
            </w:r>
          </w:p>
        </w:tc>
      </w:tr>
      <w:tr w:rsidR="00F51E1A" w:rsidRPr="00052AEC" w:rsidTr="00F51E1A">
        <w:trPr>
          <w:trHeight w:val="492"/>
          <w:jc w:val="center"/>
        </w:trPr>
        <w:tc>
          <w:tcPr>
            <w:tcW w:w="5211" w:type="dxa"/>
            <w:vMerge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3; 4</w:t>
            </w:r>
          </w:p>
        </w:tc>
        <w:tc>
          <w:tcPr>
            <w:tcW w:w="814" w:type="dxa"/>
            <w:vAlign w:val="center"/>
          </w:tcPr>
          <w:p w:rsidR="00F51E1A" w:rsidRPr="00052AEC" w:rsidRDefault="00F51E1A" w:rsidP="00DF4F01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sz w:val="24"/>
                <w:szCs w:val="24"/>
              </w:rPr>
              <w:t>4</w:t>
            </w:r>
          </w:p>
        </w:tc>
      </w:tr>
    </w:tbl>
    <w:p w:rsidR="00F51E1A" w:rsidRPr="00644B71" w:rsidRDefault="00F51E1A" w:rsidP="00F51E1A">
      <w:pPr>
        <w:jc w:val="center"/>
        <w:rPr>
          <w:sz w:val="28"/>
        </w:rPr>
      </w:pPr>
    </w:p>
    <w:p w:rsidR="00F83D4D" w:rsidRDefault="00F83D4D"/>
    <w:p w:rsidR="00594605" w:rsidRDefault="00594605">
      <w:bookmarkStart w:id="0" w:name="_GoBack"/>
      <w:bookmarkEnd w:id="0"/>
    </w:p>
    <w:sectPr w:rsidR="00594605" w:rsidSect="00A2274E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4E"/>
    <w:rsid w:val="00011B92"/>
    <w:rsid w:val="00037A4A"/>
    <w:rsid w:val="0004237D"/>
    <w:rsid w:val="00043AC1"/>
    <w:rsid w:val="00066FC6"/>
    <w:rsid w:val="000E4E1B"/>
    <w:rsid w:val="00107529"/>
    <w:rsid w:val="00181FF7"/>
    <w:rsid w:val="00191A3A"/>
    <w:rsid w:val="001B0857"/>
    <w:rsid w:val="001B0A77"/>
    <w:rsid w:val="001E030F"/>
    <w:rsid w:val="001F564C"/>
    <w:rsid w:val="00206596"/>
    <w:rsid w:val="00267B79"/>
    <w:rsid w:val="002A1786"/>
    <w:rsid w:val="002F18A0"/>
    <w:rsid w:val="00375622"/>
    <w:rsid w:val="00375D38"/>
    <w:rsid w:val="003A2B88"/>
    <w:rsid w:val="00451C07"/>
    <w:rsid w:val="004F534C"/>
    <w:rsid w:val="00513993"/>
    <w:rsid w:val="005468EB"/>
    <w:rsid w:val="00594605"/>
    <w:rsid w:val="005B17CF"/>
    <w:rsid w:val="005B3EEA"/>
    <w:rsid w:val="0062312B"/>
    <w:rsid w:val="0063008D"/>
    <w:rsid w:val="0064469C"/>
    <w:rsid w:val="006614CE"/>
    <w:rsid w:val="006F6E69"/>
    <w:rsid w:val="00753919"/>
    <w:rsid w:val="00766A0C"/>
    <w:rsid w:val="007E4A50"/>
    <w:rsid w:val="00846F34"/>
    <w:rsid w:val="008907A1"/>
    <w:rsid w:val="008C4C02"/>
    <w:rsid w:val="008D4D15"/>
    <w:rsid w:val="009E4771"/>
    <w:rsid w:val="00A2274E"/>
    <w:rsid w:val="00A73A4F"/>
    <w:rsid w:val="00AC0581"/>
    <w:rsid w:val="00AD1928"/>
    <w:rsid w:val="00AE2DDD"/>
    <w:rsid w:val="00AE4943"/>
    <w:rsid w:val="00B252A2"/>
    <w:rsid w:val="00B81D74"/>
    <w:rsid w:val="00BA1120"/>
    <w:rsid w:val="00BC1AF5"/>
    <w:rsid w:val="00C74A1E"/>
    <w:rsid w:val="00CF59C0"/>
    <w:rsid w:val="00D1062F"/>
    <w:rsid w:val="00D7580C"/>
    <w:rsid w:val="00DB0D31"/>
    <w:rsid w:val="00DF4F01"/>
    <w:rsid w:val="00E16E56"/>
    <w:rsid w:val="00E800B6"/>
    <w:rsid w:val="00F1598D"/>
    <w:rsid w:val="00F25941"/>
    <w:rsid w:val="00F51E1A"/>
    <w:rsid w:val="00F623FB"/>
    <w:rsid w:val="00F67F31"/>
    <w:rsid w:val="00F83D4D"/>
    <w:rsid w:val="00FA4D4D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6D9D2-5BA6-44BF-8875-F6320C74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74E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030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5B17CF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1</cp:lastModifiedBy>
  <cp:revision>62</cp:revision>
  <cp:lastPrinted>2010-11-19T00:52:00Z</cp:lastPrinted>
  <dcterms:created xsi:type="dcterms:W3CDTF">2010-11-04T05:43:00Z</dcterms:created>
  <dcterms:modified xsi:type="dcterms:W3CDTF">2020-01-20T15:04:00Z</dcterms:modified>
</cp:coreProperties>
</file>