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5B5" w:rsidRPr="00A345B5" w:rsidRDefault="00A345B5" w:rsidP="00A345B5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920"/>
        <w:gridCol w:w="2552"/>
        <w:gridCol w:w="814"/>
      </w:tblGrid>
      <w:tr w:rsidR="00A345B5" w:rsidRPr="005745E8" w:rsidTr="00B43F0A">
        <w:trPr>
          <w:jc w:val="center"/>
        </w:trPr>
        <w:tc>
          <w:tcPr>
            <w:tcW w:w="9286" w:type="dxa"/>
            <w:gridSpan w:val="3"/>
          </w:tcPr>
          <w:p w:rsidR="00A345B5" w:rsidRPr="00A345B5" w:rsidRDefault="000F3E93" w:rsidP="00A345B5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="00A345B5" w:rsidRPr="00A345B5">
              <w:rPr>
                <w:b/>
                <w:sz w:val="36"/>
                <w:szCs w:val="36"/>
              </w:rPr>
              <w:t xml:space="preserve"> №1</w:t>
            </w:r>
          </w:p>
          <w:p w:rsidR="00A345B5" w:rsidRPr="00A345B5" w:rsidRDefault="000F3E93" w:rsidP="00A345B5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>
              <w:rPr>
                <w:sz w:val="36"/>
                <w:szCs w:val="36"/>
              </w:rPr>
              <w:t>Проекции сил на оси</w:t>
            </w:r>
          </w:p>
        </w:tc>
      </w:tr>
      <w:tr w:rsidR="00A345B5" w:rsidRPr="005745E8" w:rsidTr="00B43F0A">
        <w:trPr>
          <w:jc w:val="center"/>
        </w:trPr>
        <w:tc>
          <w:tcPr>
            <w:tcW w:w="9286" w:type="dxa"/>
            <w:gridSpan w:val="3"/>
          </w:tcPr>
          <w:p w:rsidR="00A345B5" w:rsidRPr="00A345B5" w:rsidRDefault="00A345B5" w:rsidP="00A345B5">
            <w:pPr>
              <w:ind w:firstLine="0"/>
              <w:rPr>
                <w:b/>
                <w:sz w:val="24"/>
              </w:rPr>
            </w:pPr>
            <w:r w:rsidRPr="00A345B5">
              <w:rPr>
                <w:b/>
                <w:sz w:val="24"/>
              </w:rPr>
              <w:t>Вариант №4</w:t>
            </w:r>
          </w:p>
        </w:tc>
      </w:tr>
      <w:tr w:rsidR="00A345B5" w:rsidRPr="005745E8" w:rsidTr="00B43F0A">
        <w:trPr>
          <w:jc w:val="center"/>
        </w:trPr>
        <w:tc>
          <w:tcPr>
            <w:tcW w:w="5920" w:type="dxa"/>
          </w:tcPr>
          <w:p w:rsidR="00A345B5" w:rsidRPr="005745E8" w:rsidRDefault="00A345B5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745E8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2552" w:type="dxa"/>
          </w:tcPr>
          <w:p w:rsidR="00A345B5" w:rsidRPr="005745E8" w:rsidRDefault="00A345B5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745E8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4" w:type="dxa"/>
          </w:tcPr>
          <w:p w:rsidR="00A345B5" w:rsidRPr="005745E8" w:rsidRDefault="00A345B5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5745E8">
              <w:rPr>
                <w:b/>
                <w:sz w:val="24"/>
                <w:szCs w:val="24"/>
              </w:rPr>
              <w:t>Код</w:t>
            </w:r>
          </w:p>
        </w:tc>
      </w:tr>
      <w:tr w:rsidR="00A345B5" w:rsidRPr="00644B71" w:rsidTr="00B43F0A">
        <w:trPr>
          <w:trHeight w:val="564"/>
          <w:jc w:val="center"/>
        </w:trPr>
        <w:tc>
          <w:tcPr>
            <w:tcW w:w="5920" w:type="dxa"/>
            <w:vMerge w:val="restart"/>
          </w:tcPr>
          <w:p w:rsidR="00A345B5" w:rsidRPr="0049735B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i/>
                <w:sz w:val="24"/>
                <w:szCs w:val="20"/>
              </w:rPr>
            </w:pPr>
            <w:r w:rsidRPr="009A6A15">
              <w:rPr>
                <w:sz w:val="24"/>
                <w:szCs w:val="20"/>
              </w:rPr>
              <w:t xml:space="preserve">1.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Выбрать выражение для расчета проекции силы </w:t>
            </w:r>
            <w:r w:rsidRPr="00DB105D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DB105D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на ось </w:t>
            </w:r>
            <w:r w:rsidRPr="00DB105D">
              <w:rPr>
                <w:rFonts w:eastAsia="Times New Roman"/>
                <w:sz w:val="24"/>
                <w:szCs w:val="20"/>
              </w:rPr>
              <w:t>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x</w:t>
            </w:r>
          </w:p>
          <w:p w:rsidR="00A345B5" w:rsidRPr="005745E8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624084" cy="884473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059" cy="881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A345B5" w:rsidRPr="00DB105D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  <w:lang w:val="en-US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sin</w:t>
            </w:r>
            <w:r w:rsidRPr="00DB105D">
              <w:rPr>
                <w:sz w:val="24"/>
                <w:szCs w:val="20"/>
                <w:lang w:val="en-US"/>
              </w:rPr>
              <w:t>α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5B5" w:rsidRPr="00644B71" w:rsidTr="00B43F0A">
        <w:trPr>
          <w:trHeight w:val="564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cosα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5B5" w:rsidRPr="00644B71" w:rsidTr="00B43F0A">
        <w:trPr>
          <w:trHeight w:val="564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cosβ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345B5" w:rsidRPr="00644B71" w:rsidTr="00B43F0A">
        <w:trPr>
          <w:trHeight w:val="564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sz w:val="24"/>
                <w:szCs w:val="20"/>
                <w:lang w:val="en-US"/>
              </w:rPr>
              <w:t>-</w:t>
            </w:r>
            <w:r>
              <w:rPr>
                <w:sz w:val="24"/>
                <w:szCs w:val="20"/>
                <w:lang w:val="en-US"/>
              </w:rPr>
              <w:t xml:space="preserve">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cosα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345B5" w:rsidRPr="00644B71" w:rsidTr="00B43F0A">
        <w:trPr>
          <w:trHeight w:val="670"/>
          <w:jc w:val="center"/>
        </w:trPr>
        <w:tc>
          <w:tcPr>
            <w:tcW w:w="5920" w:type="dxa"/>
            <w:vMerge w:val="restart"/>
          </w:tcPr>
          <w:p w:rsidR="00A345B5" w:rsidRPr="009A6A15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9A6A15">
              <w:rPr>
                <w:sz w:val="24"/>
                <w:szCs w:val="20"/>
              </w:rPr>
              <w:t xml:space="preserve">2.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Выбрать выражение для расчета проекции силы </w:t>
            </w:r>
            <w:r w:rsidRPr="00DB105D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5745E8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на ось </w:t>
            </w:r>
            <w:r w:rsidRPr="00DB105D">
              <w:rPr>
                <w:rFonts w:eastAsia="Times New Roman"/>
                <w:sz w:val="24"/>
                <w:szCs w:val="20"/>
              </w:rPr>
              <w:t>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y</w:t>
            </w:r>
          </w:p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418184" cy="1186839"/>
                  <wp:effectExtent l="19050" t="0" r="1166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273" cy="1184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A345B5" w:rsidRPr="00DB105D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23421E">
              <w:rPr>
                <w:sz w:val="24"/>
                <w:szCs w:val="20"/>
                <w:vertAlign w:val="subscript"/>
                <w:lang w:val="en-US"/>
              </w:rPr>
              <w:t>1</w:t>
            </w:r>
            <w:r>
              <w:rPr>
                <w:sz w:val="24"/>
                <w:szCs w:val="20"/>
                <w:lang w:val="en-US"/>
              </w:rPr>
              <w:t>cos60°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5B5" w:rsidRPr="00644B71" w:rsidTr="00B43F0A">
        <w:trPr>
          <w:trHeight w:val="671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23421E">
              <w:rPr>
                <w:sz w:val="24"/>
                <w:szCs w:val="20"/>
                <w:vertAlign w:val="subscript"/>
                <w:lang w:val="en-US"/>
              </w:rPr>
              <w:t>1</w:t>
            </w:r>
            <w:r w:rsidRPr="00DB105D">
              <w:rPr>
                <w:sz w:val="24"/>
                <w:szCs w:val="20"/>
                <w:lang w:val="en-US"/>
              </w:rPr>
              <w:t>cos</w:t>
            </w:r>
            <w:r>
              <w:rPr>
                <w:sz w:val="24"/>
                <w:szCs w:val="20"/>
                <w:lang w:val="en-US"/>
              </w:rPr>
              <w:t>30</w:t>
            </w:r>
            <w:r w:rsidRPr="00DB105D">
              <w:rPr>
                <w:sz w:val="24"/>
                <w:szCs w:val="20"/>
                <w:lang w:val="en-US"/>
              </w:rPr>
              <w:t>°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5B5" w:rsidRPr="00644B71" w:rsidTr="00B43F0A">
        <w:trPr>
          <w:trHeight w:val="670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5745E8" w:rsidRDefault="00A345B5" w:rsidP="00B43F0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0"/>
                <w:lang w:val="en-US"/>
              </w:rPr>
              <w:t xml:space="preserve">-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23421E">
              <w:rPr>
                <w:sz w:val="24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345B5" w:rsidRPr="00644B71" w:rsidTr="00B43F0A">
        <w:trPr>
          <w:trHeight w:val="671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0"/>
                <w:lang w:val="en-US"/>
              </w:rPr>
              <w:t xml:space="preserve">-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23421E">
              <w:rPr>
                <w:sz w:val="24"/>
                <w:szCs w:val="20"/>
                <w:vertAlign w:val="subscript"/>
                <w:lang w:val="en-US"/>
              </w:rPr>
              <w:t>1</w:t>
            </w:r>
            <w:r>
              <w:rPr>
                <w:sz w:val="24"/>
                <w:szCs w:val="20"/>
                <w:lang w:val="en-US"/>
              </w:rPr>
              <w:t>cos60</w:t>
            </w:r>
            <w:r w:rsidRPr="00DB105D">
              <w:rPr>
                <w:sz w:val="24"/>
                <w:szCs w:val="20"/>
                <w:lang w:val="en-US"/>
              </w:rPr>
              <w:t>°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345B5" w:rsidRPr="00644B71" w:rsidTr="00B43F0A">
        <w:trPr>
          <w:jc w:val="center"/>
        </w:trPr>
        <w:tc>
          <w:tcPr>
            <w:tcW w:w="5920" w:type="dxa"/>
            <w:vMerge w:val="restart"/>
          </w:tcPr>
          <w:p w:rsidR="00A345B5" w:rsidRPr="0049735B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9A6A15">
              <w:rPr>
                <w:sz w:val="24"/>
                <w:szCs w:val="20"/>
              </w:rPr>
              <w:t xml:space="preserve">3.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Рассчитать </w:t>
            </w:r>
            <w:r>
              <w:rPr>
                <w:rFonts w:eastAsia="Times New Roman"/>
                <w:sz w:val="24"/>
                <w:szCs w:val="20"/>
              </w:rPr>
              <w:t>величину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проекци</w:t>
            </w:r>
            <w:r>
              <w:rPr>
                <w:rFonts w:eastAsia="Times New Roman"/>
                <w:sz w:val="24"/>
                <w:szCs w:val="20"/>
              </w:rPr>
              <w:t>и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сил</w:t>
            </w:r>
            <w:r>
              <w:rPr>
                <w:rFonts w:eastAsia="Times New Roman"/>
                <w:sz w:val="24"/>
                <w:szCs w:val="20"/>
              </w:rPr>
              <w:t>ы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723BC7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723BC7">
              <w:rPr>
                <w:rFonts w:eastAsia="Times New Roman"/>
                <w:sz w:val="24"/>
                <w:szCs w:val="20"/>
                <w:vertAlign w:val="subscript"/>
              </w:rPr>
              <w:t>6</w:t>
            </w:r>
            <w:r w:rsidRPr="00723BC7">
              <w:rPr>
                <w:rFonts w:eastAsia="Times New Roman"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на ось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x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(</w:t>
            </w:r>
            <w:r w:rsidRPr="007B214C">
              <w:rPr>
                <w:rFonts w:eastAsia="Times New Roman"/>
                <w:i/>
                <w:sz w:val="24"/>
                <w:szCs w:val="20"/>
              </w:rPr>
              <w:t>рис.2</w:t>
            </w:r>
            <w:r w:rsidRPr="009A6A15">
              <w:rPr>
                <w:rFonts w:eastAsia="Times New Roman"/>
                <w:sz w:val="24"/>
                <w:szCs w:val="20"/>
              </w:rPr>
              <w:t xml:space="preserve">), если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23421E">
              <w:rPr>
                <w:rFonts w:eastAsia="Times New Roman"/>
                <w:sz w:val="24"/>
                <w:szCs w:val="20"/>
                <w:vertAlign w:val="subscript"/>
              </w:rPr>
              <w:t>6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= </w:t>
            </w:r>
            <w:r w:rsidRPr="0023421E">
              <w:rPr>
                <w:rFonts w:eastAsia="Times New Roman"/>
                <w:sz w:val="24"/>
                <w:szCs w:val="20"/>
              </w:rPr>
              <w:t>28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  <w:p w:rsidR="00A345B5" w:rsidRPr="00644B71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7B214C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  <w:lang w:val="en-US"/>
              </w:rPr>
            </w:pPr>
            <w:r w:rsidRPr="009A6A15">
              <w:rPr>
                <w:sz w:val="24"/>
                <w:szCs w:val="20"/>
              </w:rPr>
              <w:t>-</w:t>
            </w:r>
            <w:r>
              <w:rPr>
                <w:sz w:val="24"/>
                <w:szCs w:val="20"/>
                <w:lang w:val="en-US"/>
              </w:rPr>
              <w:t xml:space="preserve"> 22</w:t>
            </w:r>
            <w:r>
              <w:rPr>
                <w:sz w:val="24"/>
                <w:szCs w:val="20"/>
              </w:rPr>
              <w:t>,</w:t>
            </w:r>
            <w:r>
              <w:rPr>
                <w:sz w:val="24"/>
                <w:szCs w:val="20"/>
                <w:lang w:val="en-US"/>
              </w:rPr>
              <w:t>5</w:t>
            </w:r>
            <w:r w:rsidRPr="009A6A15">
              <w:rPr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5B5" w:rsidRPr="00644B71" w:rsidTr="00B43F0A">
        <w:trPr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23BC7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  <w:lang w:val="en-US"/>
              </w:rPr>
              <w:t>,8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5B5" w:rsidRPr="00644B71" w:rsidTr="00B43F0A">
        <w:trPr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723BC7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12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6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345B5" w:rsidRPr="00644B71" w:rsidTr="00B43F0A">
        <w:trPr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6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345B5" w:rsidRPr="00644B71" w:rsidTr="00B43F0A">
        <w:trPr>
          <w:trHeight w:val="737"/>
          <w:jc w:val="center"/>
        </w:trPr>
        <w:tc>
          <w:tcPr>
            <w:tcW w:w="5920" w:type="dxa"/>
            <w:vMerge w:val="restart"/>
          </w:tcPr>
          <w:p w:rsidR="00A345B5" w:rsidRPr="007B214C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9A6A15">
              <w:rPr>
                <w:sz w:val="24"/>
                <w:szCs w:val="20"/>
              </w:rPr>
              <w:t xml:space="preserve">4.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Определить </w:t>
            </w:r>
            <w:r>
              <w:rPr>
                <w:rFonts w:eastAsia="Times New Roman"/>
                <w:sz w:val="24"/>
                <w:szCs w:val="20"/>
              </w:rPr>
              <w:t>величину силы по известным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проекция</w:t>
            </w:r>
            <w:r>
              <w:rPr>
                <w:rFonts w:eastAsia="Times New Roman"/>
                <w:sz w:val="24"/>
                <w:szCs w:val="20"/>
              </w:rPr>
              <w:t xml:space="preserve">м этой силы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на </w:t>
            </w:r>
            <w:r>
              <w:rPr>
                <w:rFonts w:eastAsia="Times New Roman"/>
                <w:sz w:val="24"/>
                <w:szCs w:val="20"/>
              </w:rPr>
              <w:t>две взаимноперпендикулярные оси координат, если</w:t>
            </w:r>
            <w:r w:rsidRPr="00F23C18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23421E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= </w:t>
            </w:r>
            <w:r w:rsidRPr="00723BC7">
              <w:rPr>
                <w:rFonts w:eastAsia="Times New Roman"/>
                <w:sz w:val="24"/>
                <w:szCs w:val="20"/>
              </w:rPr>
              <w:t>8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  <w:r>
              <w:rPr>
                <w:rFonts w:eastAsia="Times New Roman"/>
                <w:sz w:val="24"/>
                <w:szCs w:val="20"/>
              </w:rPr>
              <w:t>;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</w:t>
            </w:r>
            <w:r w:rsidRPr="0023421E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23421E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= </w:t>
            </w:r>
            <w:r w:rsidRPr="00723BC7">
              <w:rPr>
                <w:rFonts w:eastAsia="Times New Roman"/>
                <w:sz w:val="24"/>
                <w:szCs w:val="20"/>
              </w:rPr>
              <w:t>7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</w:t>
            </w:r>
          </w:p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405410" cy="1137235"/>
                  <wp:effectExtent l="19050" t="0" r="4290" b="0"/>
                  <wp:docPr id="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7" cy="11376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A345B5" w:rsidRPr="007B214C" w:rsidRDefault="00A345B5" w:rsidP="00B43F0A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,3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5B5" w:rsidRPr="00644B71" w:rsidTr="00B43F0A">
        <w:trPr>
          <w:trHeight w:val="737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10,6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5B5" w:rsidRPr="00644B71" w:rsidTr="00B43F0A">
        <w:trPr>
          <w:trHeight w:val="737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345B5" w:rsidRPr="00644B71" w:rsidTr="00B43F0A">
        <w:trPr>
          <w:trHeight w:val="737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345B5" w:rsidRPr="00644B71" w:rsidTr="00B43F0A">
        <w:trPr>
          <w:trHeight w:val="754"/>
          <w:jc w:val="center"/>
        </w:trPr>
        <w:tc>
          <w:tcPr>
            <w:tcW w:w="5920" w:type="dxa"/>
            <w:vMerge w:val="restart"/>
          </w:tcPr>
          <w:p w:rsidR="00A345B5" w:rsidRPr="0049735B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7B214C">
              <w:rPr>
                <w:sz w:val="24"/>
                <w:szCs w:val="20"/>
              </w:rPr>
              <w:t>5</w:t>
            </w:r>
            <w:r w:rsidRPr="009A6A15">
              <w:rPr>
                <w:sz w:val="24"/>
                <w:szCs w:val="20"/>
              </w:rPr>
              <w:t xml:space="preserve">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Рассчитать проекцию равнодействующей системы сходящихся сил на ось </w:t>
            </w:r>
            <w:r w:rsidRPr="007B214C">
              <w:rPr>
                <w:rFonts w:eastAsia="Times New Roman"/>
                <w:sz w:val="24"/>
                <w:szCs w:val="20"/>
              </w:rPr>
              <w:t>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y</w:t>
            </w:r>
            <w:r>
              <w:rPr>
                <w:rFonts w:eastAsia="Times New Roman"/>
                <w:sz w:val="24"/>
                <w:szCs w:val="20"/>
              </w:rPr>
              <w:t>, если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</w:t>
            </w:r>
          </w:p>
          <w:p w:rsidR="00A345B5" w:rsidRPr="0049735B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1</w:t>
            </w:r>
            <w:r w:rsidRPr="0056648A">
              <w:rPr>
                <w:rFonts w:eastAsia="Times New Roman"/>
                <w:sz w:val="24"/>
                <w:szCs w:val="20"/>
              </w:rPr>
              <w:t>6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2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 w:rsidRPr="0056648A">
              <w:rPr>
                <w:rFonts w:eastAsia="Times New Roman"/>
                <w:sz w:val="24"/>
                <w:szCs w:val="20"/>
              </w:rPr>
              <w:t>15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3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20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49735B"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10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 w:rsidRPr="0049735B">
              <w:rPr>
                <w:rFonts w:eastAsia="Times New Roman"/>
                <w:sz w:val="24"/>
                <w:szCs w:val="20"/>
              </w:rPr>
              <w:t xml:space="preserve"> </w:t>
            </w:r>
          </w:p>
          <w:p w:rsidR="00A345B5" w:rsidRPr="00755D2C" w:rsidRDefault="00A345B5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noProof/>
                <w:sz w:val="24"/>
                <w:szCs w:val="20"/>
              </w:rPr>
              <w:drawing>
                <wp:inline distT="0" distB="0" distL="0" distR="0">
                  <wp:extent cx="1727472" cy="1189565"/>
                  <wp:effectExtent l="19050" t="0" r="6078" b="0"/>
                  <wp:docPr id="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162" cy="1194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vAlign w:val="center"/>
          </w:tcPr>
          <w:p w:rsidR="00A345B5" w:rsidRPr="007B214C" w:rsidRDefault="00A345B5" w:rsidP="00B43F0A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28,7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5B5" w:rsidRPr="00644B71" w:rsidTr="00B43F0A">
        <w:trPr>
          <w:trHeight w:val="755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30,2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5B5" w:rsidRPr="00644B71" w:rsidTr="00B43F0A">
        <w:trPr>
          <w:trHeight w:val="755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35,</w:t>
            </w:r>
            <w:r>
              <w:rPr>
                <w:sz w:val="24"/>
                <w:szCs w:val="24"/>
              </w:rPr>
              <w:t>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345B5" w:rsidRPr="00644B71" w:rsidTr="00B43F0A">
        <w:trPr>
          <w:trHeight w:val="755"/>
          <w:jc w:val="center"/>
        </w:trPr>
        <w:tc>
          <w:tcPr>
            <w:tcW w:w="5920" w:type="dxa"/>
            <w:vMerge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61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814" w:type="dxa"/>
            <w:vAlign w:val="center"/>
          </w:tcPr>
          <w:p w:rsidR="00A345B5" w:rsidRPr="00644B71" w:rsidRDefault="00A345B5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A345B5" w:rsidRDefault="00A345B5"/>
    <w:p w:rsidR="00A345B5" w:rsidRDefault="00A345B5"/>
    <w:p w:rsidR="00A345B5" w:rsidRDefault="00A345B5"/>
    <w:p w:rsidR="00B34AB0" w:rsidRPr="00B34AB0" w:rsidRDefault="00B34AB0" w:rsidP="00B34AB0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44"/>
        <w:gridCol w:w="3828"/>
        <w:gridCol w:w="814"/>
      </w:tblGrid>
      <w:tr w:rsidR="00B34AB0" w:rsidRPr="00C65D8A" w:rsidTr="00B34AB0">
        <w:trPr>
          <w:jc w:val="center"/>
        </w:trPr>
        <w:tc>
          <w:tcPr>
            <w:tcW w:w="9286" w:type="dxa"/>
            <w:gridSpan w:val="3"/>
          </w:tcPr>
          <w:p w:rsidR="00B34AB0" w:rsidRPr="00B34AB0" w:rsidRDefault="000F3E93" w:rsidP="00B34AB0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B34AB0" w:rsidRPr="00B34AB0">
              <w:rPr>
                <w:b/>
                <w:sz w:val="36"/>
                <w:szCs w:val="36"/>
              </w:rPr>
              <w:t>№2</w:t>
            </w:r>
          </w:p>
          <w:p w:rsidR="00B34AB0" w:rsidRPr="00B34AB0" w:rsidRDefault="000F3E93" w:rsidP="00B34AB0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>
              <w:rPr>
                <w:sz w:val="36"/>
                <w:szCs w:val="36"/>
              </w:rPr>
              <w:t>Плоская система сходящихся сил</w:t>
            </w:r>
          </w:p>
        </w:tc>
      </w:tr>
      <w:tr w:rsidR="00B34AB0" w:rsidRPr="00C65D8A" w:rsidTr="00B34AB0">
        <w:trPr>
          <w:jc w:val="center"/>
        </w:trPr>
        <w:tc>
          <w:tcPr>
            <w:tcW w:w="9286" w:type="dxa"/>
            <w:gridSpan w:val="3"/>
          </w:tcPr>
          <w:p w:rsidR="00B34AB0" w:rsidRPr="00B34AB0" w:rsidRDefault="00B34AB0" w:rsidP="00B34AB0">
            <w:pPr>
              <w:ind w:firstLine="0"/>
              <w:rPr>
                <w:b/>
                <w:sz w:val="24"/>
              </w:rPr>
            </w:pPr>
            <w:r w:rsidRPr="00B34AB0">
              <w:rPr>
                <w:b/>
                <w:sz w:val="24"/>
              </w:rPr>
              <w:t>Вариант №4</w:t>
            </w:r>
          </w:p>
        </w:tc>
      </w:tr>
      <w:tr w:rsidR="00B34AB0" w:rsidRPr="00C65D8A" w:rsidTr="00B34AB0">
        <w:trPr>
          <w:jc w:val="center"/>
        </w:trPr>
        <w:tc>
          <w:tcPr>
            <w:tcW w:w="4644" w:type="dxa"/>
          </w:tcPr>
          <w:p w:rsidR="00B34AB0" w:rsidRPr="00C65D8A" w:rsidRDefault="00B34AB0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65D8A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828" w:type="dxa"/>
          </w:tcPr>
          <w:p w:rsidR="00B34AB0" w:rsidRPr="00C65D8A" w:rsidRDefault="00B34AB0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65D8A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4" w:type="dxa"/>
          </w:tcPr>
          <w:p w:rsidR="00B34AB0" w:rsidRPr="00C65D8A" w:rsidRDefault="00B34AB0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C65D8A">
              <w:rPr>
                <w:b/>
                <w:sz w:val="24"/>
                <w:szCs w:val="24"/>
              </w:rPr>
              <w:t>Код</w:t>
            </w:r>
          </w:p>
        </w:tc>
      </w:tr>
      <w:tr w:rsidR="00B34AB0" w:rsidRPr="00644B71" w:rsidTr="00B34AB0">
        <w:trPr>
          <w:trHeight w:val="475"/>
          <w:jc w:val="center"/>
        </w:trPr>
        <w:tc>
          <w:tcPr>
            <w:tcW w:w="4644" w:type="dxa"/>
            <w:vMerge w:val="restart"/>
          </w:tcPr>
          <w:p w:rsidR="00B34AB0" w:rsidRPr="00C65D8A" w:rsidRDefault="00B34AB0" w:rsidP="00B43F0A">
            <w:pPr>
              <w:ind w:firstLine="0"/>
              <w:rPr>
                <w:sz w:val="24"/>
                <w:szCs w:val="24"/>
              </w:rPr>
            </w:pPr>
            <w:r w:rsidRPr="00DC7E3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DC7E36">
              <w:rPr>
                <w:sz w:val="24"/>
                <w:szCs w:val="24"/>
              </w:rPr>
              <w:t xml:space="preserve">Определить проекцию равнодействующей плоской системы 4-х сходящихся сил на ось </w:t>
            </w:r>
            <w:r w:rsidRPr="00895F73">
              <w:rPr>
                <w:sz w:val="24"/>
                <w:szCs w:val="24"/>
              </w:rPr>
              <w:t>0</w:t>
            </w:r>
            <w:r>
              <w:rPr>
                <w:i/>
                <w:sz w:val="24"/>
                <w:szCs w:val="24"/>
                <w:lang w:val="en-US"/>
              </w:rPr>
              <w:t>x</w:t>
            </w:r>
          </w:p>
          <w:p w:rsidR="00B34AB0" w:rsidRPr="00895F73" w:rsidRDefault="00B34AB0" w:rsidP="00B43F0A">
            <w:pPr>
              <w:ind w:firstLine="0"/>
              <w:rPr>
                <w:sz w:val="24"/>
                <w:szCs w:val="24"/>
              </w:rPr>
            </w:pPr>
          </w:p>
          <w:p w:rsidR="00B34AB0" w:rsidRPr="00DC7E36" w:rsidRDefault="00B34AB0" w:rsidP="00B43F0A">
            <w:pPr>
              <w:ind w:firstLine="0"/>
              <w:rPr>
                <w:i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95F73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>
              <w:rPr>
                <w:rFonts w:eastAsia="Times New Roman"/>
                <w:i/>
                <w:sz w:val="24"/>
                <w:szCs w:val="20"/>
              </w:rPr>
              <w:t>=</w:t>
            </w:r>
            <w:r w:rsidR="00495ABD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5 Н;</w:t>
            </w:r>
            <w:r w:rsidRPr="00DC7E36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95F73">
              <w:rPr>
                <w:rFonts w:eastAsia="Times New Roman"/>
                <w:sz w:val="24"/>
                <w:szCs w:val="20"/>
                <w:vertAlign w:val="subscript"/>
              </w:rPr>
              <w:t>2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>
              <w:rPr>
                <w:rFonts w:eastAsia="Times New Roman"/>
                <w:i/>
                <w:sz w:val="24"/>
                <w:szCs w:val="20"/>
              </w:rPr>
              <w:t>=</w:t>
            </w: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DC7E36">
              <w:rPr>
                <w:rFonts w:eastAsia="Times New Roman"/>
                <w:sz w:val="24"/>
                <w:szCs w:val="20"/>
              </w:rPr>
              <w:t>-16 Н</w:t>
            </w:r>
            <w:r>
              <w:rPr>
                <w:rFonts w:eastAsia="Times New Roman"/>
                <w:sz w:val="24"/>
                <w:szCs w:val="20"/>
              </w:rPr>
              <w:t>;</w:t>
            </w:r>
            <w:r w:rsidRPr="00DC7E36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95F73">
              <w:rPr>
                <w:rFonts w:eastAsia="Times New Roman"/>
                <w:sz w:val="24"/>
                <w:szCs w:val="20"/>
                <w:vertAlign w:val="subscript"/>
              </w:rPr>
              <w:t>3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>
              <w:rPr>
                <w:rFonts w:eastAsia="Times New Roman"/>
                <w:i/>
                <w:sz w:val="24"/>
                <w:szCs w:val="20"/>
              </w:rPr>
              <w:t>=</w:t>
            </w:r>
            <w:r>
              <w:rPr>
                <w:rFonts w:eastAsia="Times New Roman"/>
                <w:sz w:val="24"/>
                <w:szCs w:val="20"/>
              </w:rPr>
              <w:t xml:space="preserve"> 12 Н;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95F73"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>
              <w:rPr>
                <w:rFonts w:eastAsia="Times New Roman"/>
                <w:i/>
                <w:sz w:val="24"/>
                <w:szCs w:val="20"/>
              </w:rPr>
              <w:t>=</w:t>
            </w:r>
            <w:r>
              <w:rPr>
                <w:rFonts w:eastAsia="Times New Roman"/>
                <w:sz w:val="24"/>
                <w:szCs w:val="20"/>
              </w:rPr>
              <w:t xml:space="preserve"> 10 Н</w:t>
            </w:r>
          </w:p>
          <w:p w:rsidR="00B34AB0" w:rsidRPr="00DC7E36" w:rsidRDefault="00B34AB0" w:rsidP="00B43F0A">
            <w:pPr>
              <w:ind w:firstLine="0"/>
              <w:rPr>
                <w:rFonts w:eastAsia="Times New Roman"/>
                <w:sz w:val="24"/>
                <w:szCs w:val="20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95F73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 xml:space="preserve">3 Н;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95F73">
              <w:rPr>
                <w:rFonts w:eastAsia="Times New Roman"/>
                <w:sz w:val="24"/>
                <w:szCs w:val="20"/>
                <w:vertAlign w:val="subscript"/>
              </w:rPr>
              <w:t>2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 xml:space="preserve">12Н;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95F73">
              <w:rPr>
                <w:rFonts w:eastAsia="Times New Roman"/>
                <w:sz w:val="24"/>
                <w:szCs w:val="20"/>
                <w:vertAlign w:val="subscript"/>
              </w:rPr>
              <w:t>3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 xml:space="preserve">-30 Н;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95F73"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>
              <w:rPr>
                <w:rFonts w:eastAsia="Times New Roman"/>
                <w:i/>
                <w:sz w:val="24"/>
                <w:szCs w:val="20"/>
              </w:rPr>
              <w:t>=</w:t>
            </w:r>
            <w:r>
              <w:rPr>
                <w:rFonts w:eastAsia="Times New Roman"/>
                <w:sz w:val="24"/>
                <w:szCs w:val="20"/>
              </w:rPr>
              <w:t>15 Н</w:t>
            </w: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кН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4AB0" w:rsidRPr="00644B71" w:rsidTr="00B34AB0">
        <w:trPr>
          <w:trHeight w:val="475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кН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4AB0" w:rsidRPr="00644B71" w:rsidTr="00B34AB0">
        <w:trPr>
          <w:trHeight w:val="475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кН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4AB0" w:rsidRPr="00644B71" w:rsidTr="00B34AB0">
        <w:trPr>
          <w:trHeight w:val="475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34AB0" w:rsidRPr="00644B71" w:rsidTr="00B34AB0">
        <w:trPr>
          <w:trHeight w:val="593"/>
          <w:jc w:val="center"/>
        </w:trPr>
        <w:tc>
          <w:tcPr>
            <w:tcW w:w="4644" w:type="dxa"/>
            <w:vMerge w:val="restart"/>
          </w:tcPr>
          <w:p w:rsidR="00B34AB0" w:rsidRDefault="00B34AB0" w:rsidP="00B43F0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Определить величину равнодействующей силы</w:t>
            </w:r>
          </w:p>
          <w:p w:rsidR="00B34AB0" w:rsidRPr="00917958" w:rsidRDefault="00B34AB0" w:rsidP="0091795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627580" cy="996287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444" cy="998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 кН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4AB0" w:rsidRPr="00644B71" w:rsidTr="00B34AB0">
        <w:trPr>
          <w:trHeight w:val="594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 кН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4AB0" w:rsidRPr="00644B71" w:rsidTr="00B34AB0">
        <w:trPr>
          <w:trHeight w:val="594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13,9 кН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4AB0" w:rsidRPr="00644B71" w:rsidTr="00B34AB0">
        <w:trPr>
          <w:trHeight w:val="594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34AB0" w:rsidRPr="00644B71" w:rsidTr="00B34AB0">
        <w:trPr>
          <w:trHeight w:val="406"/>
          <w:jc w:val="center"/>
        </w:trPr>
        <w:tc>
          <w:tcPr>
            <w:tcW w:w="4644" w:type="dxa"/>
            <w:vMerge w:val="restart"/>
          </w:tcPr>
          <w:p w:rsidR="00B34AB0" w:rsidRDefault="00B34AB0" w:rsidP="00B43F0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Система 4-х сил уравновешена.</w:t>
            </w:r>
          </w:p>
          <w:p w:rsidR="00B34AB0" w:rsidRDefault="00B34AB0" w:rsidP="00B43F0A">
            <w:pPr>
              <w:ind w:firstLine="0"/>
              <w:rPr>
                <w:rFonts w:eastAsia="Times New Roman"/>
                <w:sz w:val="24"/>
                <w:szCs w:val="20"/>
              </w:rPr>
            </w:pP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95F73">
              <w:rPr>
                <w:rFonts w:eastAsia="Times New Roman"/>
                <w:sz w:val="24"/>
                <w:szCs w:val="20"/>
                <w:vertAlign w:val="subscript"/>
              </w:rPr>
              <w:t>1х</w:t>
            </w:r>
            <w:r w:rsidRPr="00895F73">
              <w:rPr>
                <w:rFonts w:eastAsia="Times New Roman"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= </w:t>
            </w:r>
            <w:r>
              <w:rPr>
                <w:rFonts w:eastAsia="Times New Roman"/>
                <w:sz w:val="24"/>
                <w:szCs w:val="20"/>
              </w:rPr>
              <w:t>5 Н;</w:t>
            </w:r>
            <w:r w:rsidRPr="00DC7E36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95F73">
              <w:rPr>
                <w:rFonts w:eastAsia="Times New Roman"/>
                <w:sz w:val="24"/>
                <w:szCs w:val="20"/>
                <w:vertAlign w:val="subscript"/>
              </w:rPr>
              <w:t>2х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 = </w:t>
            </w:r>
            <w:r>
              <w:rPr>
                <w:rFonts w:eastAsia="Times New Roman"/>
                <w:sz w:val="24"/>
                <w:szCs w:val="20"/>
              </w:rPr>
              <w:t>18</w:t>
            </w:r>
            <w:r w:rsidRPr="00DC7E36">
              <w:rPr>
                <w:rFonts w:eastAsia="Times New Roman"/>
                <w:sz w:val="24"/>
                <w:szCs w:val="20"/>
              </w:rPr>
              <w:t xml:space="preserve"> Н</w:t>
            </w:r>
            <w:r>
              <w:rPr>
                <w:rFonts w:eastAsia="Times New Roman"/>
                <w:sz w:val="24"/>
                <w:szCs w:val="20"/>
              </w:rPr>
              <w:t>;</w:t>
            </w:r>
            <w:r w:rsidRPr="00DC7E36">
              <w:rPr>
                <w:rFonts w:eastAsia="Times New Roman"/>
                <w:i/>
                <w:sz w:val="24"/>
                <w:szCs w:val="20"/>
              </w:rPr>
              <w:t xml:space="preserve">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895F73">
              <w:rPr>
                <w:rFonts w:eastAsia="Times New Roman"/>
                <w:sz w:val="24"/>
                <w:szCs w:val="20"/>
                <w:vertAlign w:val="subscript"/>
              </w:rPr>
              <w:t>3х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 = -</w:t>
            </w:r>
            <w:r w:rsidRPr="00DC7E36">
              <w:rPr>
                <w:rFonts w:eastAsia="Times New Roman"/>
                <w:sz w:val="24"/>
                <w:szCs w:val="20"/>
              </w:rPr>
              <w:t xml:space="preserve">20 </w:t>
            </w:r>
            <w:r>
              <w:rPr>
                <w:rFonts w:eastAsia="Times New Roman"/>
                <w:sz w:val="24"/>
                <w:szCs w:val="20"/>
              </w:rPr>
              <w:t xml:space="preserve">Н; </w:t>
            </w:r>
          </w:p>
          <w:p w:rsidR="00B34AB0" w:rsidRDefault="00B34AB0" w:rsidP="00B43F0A">
            <w:pPr>
              <w:ind w:firstLine="0"/>
              <w:rPr>
                <w:rFonts w:eastAsia="Times New Roman"/>
                <w:i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>Σ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ky</w:t>
            </w:r>
            <w:r>
              <w:rPr>
                <w:rFonts w:eastAsia="Times New Roman"/>
                <w:i/>
                <w:sz w:val="24"/>
                <w:szCs w:val="20"/>
              </w:rPr>
              <w:t xml:space="preserve"> = </w:t>
            </w:r>
            <w:r w:rsidRPr="00DC7E36">
              <w:rPr>
                <w:rFonts w:eastAsia="Times New Roman"/>
                <w:sz w:val="24"/>
                <w:szCs w:val="20"/>
              </w:rPr>
              <w:t>0</w:t>
            </w:r>
          </w:p>
          <w:p w:rsidR="00B34AB0" w:rsidRPr="00895F73" w:rsidRDefault="00B34AB0" w:rsidP="00B43F0A">
            <w:pPr>
              <w:ind w:firstLine="0"/>
            </w:pPr>
            <w:r w:rsidRPr="00DC7E36">
              <w:rPr>
                <w:rFonts w:eastAsia="Times New Roman"/>
                <w:sz w:val="24"/>
                <w:szCs w:val="20"/>
              </w:rPr>
              <w:t xml:space="preserve">Определить </w:t>
            </w:r>
            <w:r>
              <w:rPr>
                <w:rFonts w:eastAsia="Times New Roman"/>
                <w:sz w:val="24"/>
                <w:szCs w:val="20"/>
              </w:rPr>
              <w:t xml:space="preserve">величину проекции четвертой силы на ось </w:t>
            </w:r>
            <w:r w:rsidRPr="00895F73">
              <w:rPr>
                <w:rFonts w:eastAsia="Times New Roman"/>
                <w:sz w:val="24"/>
                <w:szCs w:val="20"/>
              </w:rPr>
              <w:t>0</w:t>
            </w:r>
            <w:r>
              <w:rPr>
                <w:rFonts w:eastAsia="Times New Roman"/>
                <w:i/>
                <w:sz w:val="24"/>
                <w:szCs w:val="20"/>
                <w:lang w:val="en-US"/>
              </w:rPr>
              <w:t>x</w:t>
            </w:r>
          </w:p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4AB0" w:rsidRPr="00644B71" w:rsidTr="00B34AB0">
        <w:trPr>
          <w:trHeight w:val="407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- 3 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4AB0" w:rsidRPr="00644B71" w:rsidTr="00B34AB0">
        <w:trPr>
          <w:trHeight w:val="406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4AB0" w:rsidRPr="00644B71" w:rsidTr="00B34AB0">
        <w:trPr>
          <w:trHeight w:val="407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34AB0" w:rsidRPr="00644B71" w:rsidTr="00B34AB0">
        <w:trPr>
          <w:trHeight w:val="840"/>
          <w:jc w:val="center"/>
        </w:trPr>
        <w:tc>
          <w:tcPr>
            <w:tcW w:w="4644" w:type="dxa"/>
            <w:vMerge w:val="restart"/>
          </w:tcPr>
          <w:p w:rsidR="00B34AB0" w:rsidRPr="00C65D8A" w:rsidRDefault="00B34AB0" w:rsidP="00B43F0A">
            <w:pPr>
              <w:ind w:firstLine="0"/>
              <w:rPr>
                <w:rFonts w:eastAsia="Times New Roman"/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0"/>
              </w:rPr>
              <w:t xml:space="preserve">4.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Груз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находится в равновесии. Указать, какой </w:t>
            </w:r>
            <w:proofErr w:type="gramStart"/>
            <w:r w:rsidRPr="00B412D5">
              <w:rPr>
                <w:rFonts w:eastAsia="Times New Roman"/>
                <w:sz w:val="24"/>
                <w:szCs w:val="20"/>
              </w:rPr>
              <w:t>из  треугольников</w:t>
            </w:r>
            <w:proofErr w:type="gramEnd"/>
            <w:r w:rsidRPr="00B412D5">
              <w:rPr>
                <w:rFonts w:eastAsia="Times New Roman"/>
                <w:sz w:val="24"/>
                <w:szCs w:val="20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 xml:space="preserve">сил </w:t>
            </w:r>
            <w:r w:rsidRPr="00B412D5">
              <w:rPr>
                <w:rFonts w:eastAsia="Times New Roman"/>
                <w:sz w:val="24"/>
                <w:szCs w:val="20"/>
              </w:rPr>
              <w:t>для шарнира</w:t>
            </w:r>
            <w:r w:rsidRPr="00895F73">
              <w:rPr>
                <w:rFonts w:eastAsia="Times New Roman"/>
                <w:sz w:val="24"/>
                <w:szCs w:val="20"/>
              </w:rPr>
              <w:t xml:space="preserve"> </w:t>
            </w:r>
            <w:r w:rsidRPr="00927B35">
              <w:rPr>
                <w:rFonts w:eastAsia="Times New Roman"/>
                <w:i/>
                <w:sz w:val="24"/>
                <w:szCs w:val="20"/>
              </w:rPr>
              <w:t>В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построен верно</w:t>
            </w:r>
          </w:p>
          <w:p w:rsidR="00B34AB0" w:rsidRPr="00C65D8A" w:rsidRDefault="00B34AB0" w:rsidP="00B43F0A">
            <w:pPr>
              <w:ind w:firstLine="0"/>
              <w:rPr>
                <w:rFonts w:eastAsia="Times New Roman"/>
                <w:sz w:val="24"/>
                <w:szCs w:val="20"/>
              </w:rPr>
            </w:pPr>
          </w:p>
          <w:p w:rsidR="00B34AB0" w:rsidRDefault="00B34AB0" w:rsidP="00B43F0A">
            <w:pPr>
              <w:ind w:firstLine="0"/>
              <w:jc w:val="center"/>
              <w:rPr>
                <w:rFonts w:eastAsia="Times New Roman"/>
                <w:sz w:val="24"/>
                <w:szCs w:val="20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0"/>
              </w:rPr>
              <w:drawing>
                <wp:inline distT="0" distB="0" distL="0" distR="0">
                  <wp:extent cx="1347242" cy="832513"/>
                  <wp:effectExtent l="19050" t="0" r="5308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185" cy="831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4AB0" w:rsidRPr="00895F73" w:rsidRDefault="00B34AB0" w:rsidP="00B43F0A">
            <w:pPr>
              <w:ind w:firstLine="0"/>
              <w:jc w:val="center"/>
              <w:rPr>
                <w:rFonts w:eastAsia="Times New Roman"/>
                <w:sz w:val="24"/>
                <w:szCs w:val="20"/>
                <w:lang w:val="en-US"/>
              </w:rPr>
            </w:pPr>
          </w:p>
          <w:p w:rsidR="00B34AB0" w:rsidRDefault="00B34AB0" w:rsidP="00B43F0A">
            <w:pPr>
              <w:ind w:firstLine="0"/>
              <w:rPr>
                <w:rFonts w:eastAsia="Times New Roman"/>
                <w:sz w:val="24"/>
                <w:szCs w:val="20"/>
                <w:lang w:val="en-US"/>
              </w:rPr>
            </w:pP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DC7E36">
              <w:rPr>
                <w:rFonts w:eastAsia="Times New Roman"/>
                <w:i/>
                <w:sz w:val="24"/>
                <w:szCs w:val="20"/>
                <w:lang w:val="en-US"/>
              </w:rPr>
              <w:t>R</w:t>
            </w:r>
            <w:r>
              <w:rPr>
                <w:rFonts w:eastAsia="Times New Roman"/>
                <w:sz w:val="24"/>
                <w:szCs w:val="20"/>
                <w:lang w:val="en-US"/>
              </w:rPr>
              <w:t xml:space="preserve"> </w:t>
            </w:r>
            <w:r>
              <w:rPr>
                <w:rFonts w:eastAsia="Times New Roman"/>
                <w:sz w:val="24"/>
                <w:szCs w:val="20"/>
              </w:rPr>
              <w:t>- соответствующая реакция связи</w:t>
            </w:r>
          </w:p>
          <w:p w:rsidR="00B34AB0" w:rsidRPr="00895F73" w:rsidRDefault="00B34AB0" w:rsidP="00B43F0A">
            <w:pPr>
              <w:ind w:firstLine="0"/>
              <w:rPr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vMerge w:val="restart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0"/>
              </w:rPr>
              <w:drawing>
                <wp:inline distT="0" distB="0" distL="0" distR="0">
                  <wp:extent cx="1728185" cy="1767861"/>
                  <wp:effectExtent l="19050" t="0" r="536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488" cy="17794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4AB0" w:rsidRPr="00644B71" w:rsidTr="00B34AB0">
        <w:trPr>
          <w:trHeight w:val="841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4AB0" w:rsidRPr="00644B71" w:rsidTr="00B34AB0">
        <w:trPr>
          <w:trHeight w:val="840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4AB0" w:rsidRPr="00644B71" w:rsidTr="00B34AB0">
        <w:trPr>
          <w:trHeight w:val="841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34AB0" w:rsidRPr="00644B71" w:rsidTr="00B34AB0">
        <w:trPr>
          <w:trHeight w:val="653"/>
          <w:jc w:val="center"/>
        </w:trPr>
        <w:tc>
          <w:tcPr>
            <w:tcW w:w="4644" w:type="dxa"/>
            <w:vMerge w:val="restart"/>
          </w:tcPr>
          <w:p w:rsidR="00B34AB0" w:rsidRPr="00C65D8A" w:rsidRDefault="00B34AB0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>
              <w:rPr>
                <w:sz w:val="24"/>
                <w:szCs w:val="20"/>
              </w:rPr>
              <w:t>5.</w:t>
            </w:r>
            <w:r w:rsidRPr="00B412D5">
              <w:rPr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Груз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находится в равновесии. Указать, какая система уравнений </w:t>
            </w:r>
            <w:r>
              <w:rPr>
                <w:rFonts w:eastAsia="Times New Roman"/>
                <w:sz w:val="24"/>
                <w:szCs w:val="20"/>
              </w:rPr>
              <w:t xml:space="preserve">равновесия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для шарнира </w:t>
            </w:r>
            <w:r w:rsidRPr="00927B35">
              <w:rPr>
                <w:rFonts w:eastAsia="Times New Roman"/>
                <w:i/>
                <w:sz w:val="24"/>
                <w:szCs w:val="20"/>
              </w:rPr>
              <w:t>В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верна </w:t>
            </w:r>
            <w:r>
              <w:rPr>
                <w:rFonts w:eastAsia="Times New Roman"/>
                <w:sz w:val="24"/>
                <w:szCs w:val="20"/>
              </w:rPr>
              <w:t>в этом случае</w:t>
            </w:r>
          </w:p>
          <w:p w:rsidR="00B34AB0" w:rsidRPr="00C65D8A" w:rsidRDefault="00B34AB0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B34AB0" w:rsidRPr="00895F73" w:rsidRDefault="00B34AB0" w:rsidP="00B43F0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142519" cy="777922"/>
                  <wp:effectExtent l="19050" t="0" r="481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111" cy="7762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vAlign w:val="center"/>
          </w:tcPr>
          <w:p w:rsidR="00B34AB0" w:rsidRDefault="00B34AB0" w:rsidP="00B43F0A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C65D8A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</w:t>
            </w:r>
            <w:r w:rsidRPr="00C15F77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895F73">
              <w:rPr>
                <w:i/>
                <w:sz w:val="24"/>
                <w:szCs w:val="24"/>
                <w:lang w:val="en-US"/>
              </w:rPr>
              <w:t>+</w:t>
            </w:r>
            <w:r w:rsidRPr="00C15F77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C15F77">
              <w:rPr>
                <w:sz w:val="24"/>
                <w:szCs w:val="24"/>
                <w:lang w:val="en-US"/>
              </w:rPr>
              <w:t>cos</w:t>
            </w:r>
            <w:r w:rsidRPr="00895F73">
              <w:rPr>
                <w:sz w:val="24"/>
                <w:szCs w:val="24"/>
                <w:lang w:val="en-US"/>
              </w:rPr>
              <w:t>3</w:t>
            </w:r>
            <w:r w:rsidRPr="00C15F77">
              <w:rPr>
                <w:sz w:val="24"/>
                <w:szCs w:val="24"/>
                <w:lang w:val="en-US"/>
              </w:rPr>
              <w:t>0</w:t>
            </w:r>
            <w:r w:rsidRPr="00927B35">
              <w:rPr>
                <w:sz w:val="24"/>
                <w:szCs w:val="24"/>
                <w:lang w:val="en-US"/>
              </w:rPr>
              <w:t xml:space="preserve">° </w:t>
            </w:r>
            <w:r w:rsidRPr="00895F73">
              <w:rPr>
                <w:sz w:val="24"/>
                <w:szCs w:val="24"/>
                <w:lang w:val="en-US"/>
              </w:rPr>
              <w:t>-</w:t>
            </w:r>
            <w:r w:rsidRPr="001423F7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C15F77">
              <w:rPr>
                <w:sz w:val="24"/>
                <w:szCs w:val="24"/>
                <w:lang w:val="en-US"/>
              </w:rPr>
              <w:t>30</w:t>
            </w:r>
            <w:r w:rsidRPr="00927B35">
              <w:rPr>
                <w:sz w:val="24"/>
                <w:szCs w:val="24"/>
                <w:lang w:val="en-US"/>
              </w:rPr>
              <w:t>°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  <w:p w:rsidR="00B34AB0" w:rsidRPr="00C15F77" w:rsidRDefault="00B34AB0" w:rsidP="007E792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65D8A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3</w:t>
            </w:r>
            <w:r w:rsidR="007E7928" w:rsidRPr="00927B35">
              <w:rPr>
                <w:sz w:val="24"/>
                <w:szCs w:val="24"/>
                <w:lang w:val="en-US"/>
              </w:rPr>
              <w:t>cos</w:t>
            </w:r>
            <w:r w:rsidR="007E7928" w:rsidRPr="00895F73">
              <w:rPr>
                <w:sz w:val="24"/>
                <w:szCs w:val="24"/>
                <w:lang w:val="en-US"/>
              </w:rPr>
              <w:t>6</w:t>
            </w:r>
            <w:r w:rsidR="007E7928" w:rsidRPr="00C15F77">
              <w:rPr>
                <w:sz w:val="24"/>
                <w:szCs w:val="24"/>
                <w:lang w:val="en-US"/>
              </w:rPr>
              <w:t>0</w:t>
            </w:r>
            <w:r w:rsidR="007E7928" w:rsidRPr="00927B35">
              <w:rPr>
                <w:sz w:val="24"/>
                <w:szCs w:val="24"/>
                <w:lang w:val="en-US"/>
              </w:rPr>
              <w:t xml:space="preserve">° </w:t>
            </w:r>
            <w:r w:rsidR="007E7928" w:rsidRPr="00D41A0F">
              <w:rPr>
                <w:sz w:val="24"/>
                <w:szCs w:val="24"/>
                <w:lang w:val="en-US"/>
              </w:rPr>
              <w:t>-</w:t>
            </w:r>
            <w:r w:rsidRPr="00C239A2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C15F77">
              <w:rPr>
                <w:sz w:val="24"/>
                <w:szCs w:val="24"/>
                <w:lang w:val="en-US"/>
              </w:rPr>
              <w:t>30</w:t>
            </w:r>
            <w:r w:rsidRPr="00927B35">
              <w:rPr>
                <w:sz w:val="24"/>
                <w:szCs w:val="24"/>
                <w:lang w:val="en-US"/>
              </w:rPr>
              <w:t>° = 0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4AB0" w:rsidRPr="00644B71" w:rsidTr="00B34AB0">
        <w:trPr>
          <w:trHeight w:val="654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Default="00B34AB0" w:rsidP="00B43F0A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C65D8A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C65D8A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= </w:t>
            </w:r>
            <w:r w:rsidRPr="00563326">
              <w:rPr>
                <w:i/>
                <w:sz w:val="24"/>
                <w:szCs w:val="24"/>
                <w:lang w:val="en-US"/>
              </w:rPr>
              <w:t xml:space="preserve">- </w:t>
            </w:r>
            <w:r w:rsidRPr="00C15F77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563326">
              <w:rPr>
                <w:i/>
                <w:sz w:val="24"/>
                <w:szCs w:val="24"/>
                <w:lang w:val="en-US"/>
              </w:rPr>
              <w:t>+</w:t>
            </w:r>
            <w:r w:rsidRPr="00C15F77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C15F77">
              <w:rPr>
                <w:sz w:val="24"/>
                <w:szCs w:val="24"/>
                <w:lang w:val="en-US"/>
              </w:rPr>
              <w:t>cos</w:t>
            </w:r>
            <w:r w:rsidRPr="00563326">
              <w:rPr>
                <w:sz w:val="24"/>
                <w:szCs w:val="24"/>
                <w:lang w:val="en-US"/>
              </w:rPr>
              <w:t>3</w:t>
            </w:r>
            <w:r w:rsidRPr="00C15F77">
              <w:rPr>
                <w:sz w:val="24"/>
                <w:szCs w:val="24"/>
                <w:lang w:val="en-US"/>
              </w:rPr>
              <w:t>0</w:t>
            </w:r>
            <w:r w:rsidRPr="00927B35">
              <w:rPr>
                <w:sz w:val="24"/>
                <w:szCs w:val="24"/>
                <w:lang w:val="en-US"/>
              </w:rPr>
              <w:t xml:space="preserve">° </w:t>
            </w:r>
            <w:r w:rsidRPr="00563326">
              <w:rPr>
                <w:sz w:val="24"/>
                <w:szCs w:val="24"/>
                <w:lang w:val="en-US"/>
              </w:rPr>
              <w:t>+</w:t>
            </w:r>
            <w:r w:rsidRPr="001423F7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563326">
              <w:rPr>
                <w:sz w:val="24"/>
                <w:szCs w:val="24"/>
                <w:lang w:val="en-US"/>
              </w:rPr>
              <w:t>6</w:t>
            </w:r>
            <w:r w:rsidRPr="00C15F77">
              <w:rPr>
                <w:sz w:val="24"/>
                <w:szCs w:val="24"/>
                <w:lang w:val="en-US"/>
              </w:rPr>
              <w:t>0</w:t>
            </w:r>
            <w:r w:rsidRPr="00927B35">
              <w:rPr>
                <w:sz w:val="24"/>
                <w:szCs w:val="24"/>
                <w:lang w:val="en-US"/>
              </w:rPr>
              <w:t>°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  <w:p w:rsidR="00B34AB0" w:rsidRPr="00563326" w:rsidRDefault="00B34AB0" w:rsidP="00B43F0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65D8A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895F73">
              <w:rPr>
                <w:sz w:val="24"/>
                <w:szCs w:val="24"/>
                <w:lang w:val="en-US"/>
              </w:rPr>
              <w:t>6</w:t>
            </w:r>
            <w:r w:rsidRPr="00C15F77">
              <w:rPr>
                <w:sz w:val="24"/>
                <w:szCs w:val="24"/>
                <w:lang w:val="en-US"/>
              </w:rPr>
              <w:t>0</w:t>
            </w:r>
            <w:r w:rsidRPr="00927B35">
              <w:rPr>
                <w:sz w:val="24"/>
                <w:szCs w:val="24"/>
                <w:lang w:val="en-US"/>
              </w:rPr>
              <w:t xml:space="preserve">° </w:t>
            </w:r>
            <w:r w:rsidRPr="00895F73">
              <w:rPr>
                <w:sz w:val="24"/>
                <w:szCs w:val="24"/>
                <w:lang w:val="en-US"/>
              </w:rPr>
              <w:t xml:space="preserve">-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C15F77">
              <w:rPr>
                <w:sz w:val="24"/>
                <w:szCs w:val="24"/>
                <w:lang w:val="en-US"/>
              </w:rPr>
              <w:t>30</w:t>
            </w:r>
            <w:r w:rsidRPr="00927B35">
              <w:rPr>
                <w:sz w:val="24"/>
                <w:szCs w:val="24"/>
                <w:lang w:val="en-US"/>
              </w:rPr>
              <w:t>°= 0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4AB0" w:rsidRPr="00644B71" w:rsidTr="00B34AB0">
        <w:trPr>
          <w:trHeight w:val="653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Default="00B34AB0" w:rsidP="00B43F0A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C65D8A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</w:t>
            </w:r>
            <w:r w:rsidRPr="00563326">
              <w:rPr>
                <w:i/>
                <w:sz w:val="24"/>
                <w:szCs w:val="24"/>
                <w:lang w:val="en-US"/>
              </w:rPr>
              <w:t xml:space="preserve">- </w:t>
            </w:r>
            <w:r w:rsidRPr="00C15F77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563326">
              <w:rPr>
                <w:i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563326">
              <w:rPr>
                <w:i/>
                <w:sz w:val="24"/>
                <w:szCs w:val="24"/>
                <w:lang w:val="en-US"/>
              </w:rPr>
              <w:t xml:space="preserve">- </w:t>
            </w:r>
            <w:r w:rsidRPr="00C15F77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C15F77">
              <w:rPr>
                <w:sz w:val="24"/>
                <w:szCs w:val="24"/>
                <w:lang w:val="en-US"/>
              </w:rPr>
              <w:t>cos</w:t>
            </w:r>
            <w:r w:rsidRPr="00563326">
              <w:rPr>
                <w:sz w:val="24"/>
                <w:szCs w:val="24"/>
                <w:lang w:val="en-US"/>
              </w:rPr>
              <w:t>3</w:t>
            </w:r>
            <w:r w:rsidRPr="00C15F77">
              <w:rPr>
                <w:sz w:val="24"/>
                <w:szCs w:val="24"/>
                <w:lang w:val="en-US"/>
              </w:rPr>
              <w:t>0</w:t>
            </w:r>
            <w:r w:rsidRPr="00927B35">
              <w:rPr>
                <w:sz w:val="24"/>
                <w:szCs w:val="24"/>
                <w:lang w:val="en-US"/>
              </w:rPr>
              <w:t xml:space="preserve">° </w:t>
            </w:r>
            <w:r w:rsidRPr="00563326">
              <w:rPr>
                <w:sz w:val="24"/>
                <w:szCs w:val="24"/>
                <w:lang w:val="en-US"/>
              </w:rPr>
              <w:t>+</w:t>
            </w:r>
            <w:r w:rsidRPr="001423F7">
              <w:rPr>
                <w:sz w:val="24"/>
                <w:szCs w:val="24"/>
                <w:lang w:val="en-US"/>
              </w:rPr>
              <w:t xml:space="preserve">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563326">
              <w:rPr>
                <w:sz w:val="24"/>
                <w:szCs w:val="24"/>
                <w:lang w:val="en-US"/>
              </w:rPr>
              <w:t>6</w:t>
            </w:r>
            <w:r w:rsidRPr="00C15F77">
              <w:rPr>
                <w:sz w:val="24"/>
                <w:szCs w:val="24"/>
                <w:lang w:val="en-US"/>
              </w:rPr>
              <w:t>0</w:t>
            </w:r>
            <w:r w:rsidRPr="00927B35">
              <w:rPr>
                <w:sz w:val="24"/>
                <w:szCs w:val="24"/>
                <w:lang w:val="en-US"/>
              </w:rPr>
              <w:t>°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  <w:p w:rsidR="00B34AB0" w:rsidRPr="00563326" w:rsidRDefault="00B34AB0" w:rsidP="00B43F0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65D8A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563326">
              <w:rPr>
                <w:sz w:val="24"/>
                <w:szCs w:val="24"/>
                <w:lang w:val="en-US"/>
              </w:rPr>
              <w:t>6</w:t>
            </w:r>
            <w:r w:rsidRPr="00C15F77">
              <w:rPr>
                <w:sz w:val="24"/>
                <w:szCs w:val="24"/>
                <w:lang w:val="en-US"/>
              </w:rPr>
              <w:t>0</w:t>
            </w:r>
            <w:r w:rsidRPr="00927B35">
              <w:rPr>
                <w:sz w:val="24"/>
                <w:szCs w:val="24"/>
                <w:lang w:val="en-US"/>
              </w:rPr>
              <w:t xml:space="preserve">° </w:t>
            </w:r>
            <w:r w:rsidRPr="00563326">
              <w:rPr>
                <w:sz w:val="24"/>
                <w:szCs w:val="24"/>
                <w:lang w:val="en-US"/>
              </w:rPr>
              <w:t xml:space="preserve">-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C65D8A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 w:rsidRPr="00C15F77">
              <w:rPr>
                <w:sz w:val="24"/>
                <w:szCs w:val="24"/>
                <w:lang w:val="en-US"/>
              </w:rPr>
              <w:t>30</w:t>
            </w:r>
            <w:r w:rsidRPr="00927B35">
              <w:rPr>
                <w:sz w:val="24"/>
                <w:szCs w:val="24"/>
                <w:lang w:val="en-US"/>
              </w:rPr>
              <w:t>°= 0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4AB0" w:rsidRPr="00644B71" w:rsidTr="00B34AB0">
        <w:trPr>
          <w:trHeight w:val="654"/>
          <w:jc w:val="center"/>
        </w:trPr>
        <w:tc>
          <w:tcPr>
            <w:tcW w:w="4644" w:type="dxa"/>
            <w:vMerge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814" w:type="dxa"/>
            <w:vAlign w:val="center"/>
          </w:tcPr>
          <w:p w:rsidR="00B34AB0" w:rsidRPr="00644B71" w:rsidRDefault="00B34AB0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A345B5" w:rsidRDefault="00A345B5"/>
    <w:p w:rsidR="00B34AB0" w:rsidRDefault="00B34AB0"/>
    <w:p w:rsidR="00B34AB0" w:rsidRDefault="00B34AB0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74"/>
        <w:gridCol w:w="3383"/>
        <w:gridCol w:w="801"/>
      </w:tblGrid>
      <w:tr w:rsidR="00A22BE6" w:rsidRPr="009F1EAF" w:rsidTr="00A22BE6">
        <w:trPr>
          <w:jc w:val="center"/>
        </w:trPr>
        <w:tc>
          <w:tcPr>
            <w:tcW w:w="9258" w:type="dxa"/>
            <w:gridSpan w:val="3"/>
          </w:tcPr>
          <w:p w:rsidR="00A22BE6" w:rsidRPr="00A22BE6" w:rsidRDefault="000F3E93" w:rsidP="00A22BE6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lastRenderedPageBreak/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A22BE6" w:rsidRPr="00A22BE6">
              <w:rPr>
                <w:b/>
                <w:sz w:val="36"/>
                <w:szCs w:val="36"/>
              </w:rPr>
              <w:t>№3</w:t>
            </w:r>
          </w:p>
          <w:p w:rsidR="00A22BE6" w:rsidRPr="00A22BE6" w:rsidRDefault="00A22BE6" w:rsidP="00A22BE6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 w:rsidRPr="00A22BE6">
              <w:rPr>
                <w:sz w:val="36"/>
                <w:szCs w:val="36"/>
              </w:rPr>
              <w:t>Пара сил.</w:t>
            </w:r>
            <w:r w:rsidR="000F3E93">
              <w:rPr>
                <w:sz w:val="36"/>
                <w:szCs w:val="36"/>
              </w:rPr>
              <w:t xml:space="preserve"> Момент силы относительно точки</w:t>
            </w:r>
          </w:p>
        </w:tc>
      </w:tr>
      <w:tr w:rsidR="00A22BE6" w:rsidRPr="009F1EAF" w:rsidTr="00A22BE6">
        <w:trPr>
          <w:jc w:val="center"/>
        </w:trPr>
        <w:tc>
          <w:tcPr>
            <w:tcW w:w="9258" w:type="dxa"/>
            <w:gridSpan w:val="3"/>
          </w:tcPr>
          <w:p w:rsidR="00A22BE6" w:rsidRPr="00A22BE6" w:rsidRDefault="00A22BE6" w:rsidP="00A22BE6">
            <w:pPr>
              <w:ind w:firstLine="0"/>
              <w:rPr>
                <w:b/>
                <w:sz w:val="24"/>
              </w:rPr>
            </w:pPr>
            <w:r w:rsidRPr="00A22BE6">
              <w:rPr>
                <w:b/>
                <w:sz w:val="24"/>
              </w:rPr>
              <w:t>Вариант №4</w:t>
            </w:r>
          </w:p>
        </w:tc>
      </w:tr>
      <w:tr w:rsidR="00A22BE6" w:rsidRPr="009F1EAF" w:rsidTr="00A22BE6">
        <w:trPr>
          <w:jc w:val="center"/>
        </w:trPr>
        <w:tc>
          <w:tcPr>
            <w:tcW w:w="5074" w:type="dxa"/>
          </w:tcPr>
          <w:p w:rsidR="00A22BE6" w:rsidRPr="009F1EAF" w:rsidRDefault="00A22BE6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F1EAF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383" w:type="dxa"/>
          </w:tcPr>
          <w:p w:rsidR="00A22BE6" w:rsidRPr="009F1EAF" w:rsidRDefault="00A22BE6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F1EAF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01" w:type="dxa"/>
          </w:tcPr>
          <w:p w:rsidR="00A22BE6" w:rsidRPr="009F1EAF" w:rsidRDefault="00A22BE6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F1EAF">
              <w:rPr>
                <w:b/>
                <w:sz w:val="24"/>
                <w:szCs w:val="24"/>
              </w:rPr>
              <w:t>Код</w:t>
            </w:r>
          </w:p>
        </w:tc>
      </w:tr>
      <w:tr w:rsidR="00A22BE6" w:rsidRPr="00644B71" w:rsidTr="00A22BE6">
        <w:trPr>
          <w:trHeight w:val="627"/>
          <w:jc w:val="center"/>
        </w:trPr>
        <w:tc>
          <w:tcPr>
            <w:tcW w:w="5074" w:type="dxa"/>
            <w:vMerge w:val="restart"/>
          </w:tcPr>
          <w:p w:rsidR="00A22BE6" w:rsidRDefault="00A22BE6" w:rsidP="00B43F0A">
            <w:pPr>
              <w:ind w:firstLine="0"/>
              <w:rPr>
                <w:sz w:val="24"/>
                <w:szCs w:val="24"/>
              </w:rPr>
            </w:pPr>
            <w:r w:rsidRPr="00C8480A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C8480A">
              <w:rPr>
                <w:sz w:val="24"/>
                <w:szCs w:val="24"/>
              </w:rPr>
              <w:t xml:space="preserve"> Какие силы из заданной системы образуют пару сил?</w:t>
            </w:r>
          </w:p>
          <w:p w:rsidR="00A22BE6" w:rsidRDefault="00A22BE6" w:rsidP="00B43F0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130528" cy="787989"/>
                  <wp:effectExtent l="38100" t="38100" r="50572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746" cy="7978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  <w:p w:rsidR="00A22BE6" w:rsidRPr="007B2CF6" w:rsidRDefault="00A22BE6" w:rsidP="00B43F0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Модули всех сил равны</w:t>
            </w:r>
          </w:p>
        </w:tc>
        <w:tc>
          <w:tcPr>
            <w:tcW w:w="3383" w:type="dxa"/>
            <w:vAlign w:val="center"/>
          </w:tcPr>
          <w:p w:rsidR="00A22BE6" w:rsidRPr="003C7E20" w:rsidRDefault="00AE10D1" w:rsidP="00B43F0A">
            <w:pPr>
              <w:ind w:firstLine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2BE6" w:rsidRPr="00644B71" w:rsidTr="00A22BE6">
        <w:trPr>
          <w:trHeight w:val="627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102567" w:rsidRDefault="00AE10D1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8</m:t>
                    </m:r>
                  </m:sub>
                </m:sSub>
              </m:oMath>
            </m:oMathPara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2BE6" w:rsidRPr="00644B71" w:rsidTr="00A22BE6">
        <w:trPr>
          <w:trHeight w:val="627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102567" w:rsidRDefault="00AE10D1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sub>
                </m:sSub>
              </m:oMath>
            </m:oMathPara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22BE6" w:rsidRPr="00644B71" w:rsidTr="00A22BE6">
        <w:trPr>
          <w:trHeight w:val="628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757156" w:rsidRDefault="00AE10D1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F</m:t>
                        </m: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sub>
                </m:sSub>
              </m:oMath>
            </m:oMathPara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22BE6" w:rsidRPr="00644B71" w:rsidTr="00A22BE6">
        <w:trPr>
          <w:trHeight w:val="612"/>
          <w:jc w:val="center"/>
        </w:trPr>
        <w:tc>
          <w:tcPr>
            <w:tcW w:w="5074" w:type="dxa"/>
            <w:vMerge w:val="restart"/>
          </w:tcPr>
          <w:p w:rsidR="00A22BE6" w:rsidRDefault="00A22BE6" w:rsidP="00B43F0A">
            <w:pPr>
              <w:ind w:firstLine="0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Известно, что пары сил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'</m:t>
                  </m:r>
                </m:sup>
              </m:sSubSup>
            </m:oMath>
            <w:r>
              <w:rPr>
                <w:rFonts w:eastAsiaTheme="minorEastAsia"/>
              </w:rPr>
              <w:t xml:space="preserve">) и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 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acc>
                    <m:accPr>
                      <m:chr m:val="⃗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F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'</m:t>
                  </m:r>
                </m:sup>
              </m:sSubSup>
            </m:oMath>
            <w:r>
              <w:rPr>
                <w:rFonts w:eastAsiaTheme="minorEastAsia"/>
              </w:rPr>
              <w:t>)</w:t>
            </w:r>
            <w:r>
              <w:rPr>
                <w:rFonts w:eastAsiaTheme="minorEastAsia"/>
                <w:sz w:val="24"/>
                <w:szCs w:val="24"/>
              </w:rPr>
              <w:t>эквивалентны:</w:t>
            </w:r>
          </w:p>
          <w:p w:rsidR="00A22BE6" w:rsidRDefault="00A22BE6" w:rsidP="00B43F0A">
            <w:pPr>
              <w:ind w:firstLine="0"/>
              <w:rPr>
                <w:sz w:val="24"/>
                <w:szCs w:val="24"/>
              </w:rPr>
            </w:pP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964612">
              <w:rPr>
                <w:sz w:val="24"/>
                <w:szCs w:val="24"/>
                <w:vertAlign w:val="subscript"/>
              </w:rPr>
              <w:t>1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2 Н;</w:t>
            </w:r>
            <w:r w:rsidRPr="00796607">
              <w:rPr>
                <w:i/>
                <w:sz w:val="24"/>
                <w:szCs w:val="24"/>
              </w:rPr>
              <w:t xml:space="preserve">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964612">
              <w:rPr>
                <w:sz w:val="24"/>
                <w:szCs w:val="24"/>
                <w:vertAlign w:val="subscript"/>
              </w:rPr>
              <w:t>2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= </w:t>
            </w:r>
            <w:r>
              <w:rPr>
                <w:sz w:val="24"/>
                <w:szCs w:val="24"/>
              </w:rPr>
              <w:t xml:space="preserve">5 Н; </w:t>
            </w:r>
            <w:r w:rsidRPr="00E82413">
              <w:rPr>
                <w:i/>
                <w:sz w:val="24"/>
                <w:szCs w:val="24"/>
              </w:rPr>
              <w:t>Н</w:t>
            </w:r>
            <w:r w:rsidRPr="00964612">
              <w:rPr>
                <w:sz w:val="24"/>
                <w:szCs w:val="24"/>
                <w:vertAlign w:val="subscript"/>
              </w:rPr>
              <w:t>1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sz w:val="24"/>
                <w:szCs w:val="24"/>
              </w:rPr>
              <w:t>= 0,4 м</w:t>
            </w:r>
          </w:p>
          <w:p w:rsidR="00A22BE6" w:rsidRPr="00A22BE6" w:rsidRDefault="00A22BE6" w:rsidP="00B43F0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Определить </w:t>
            </w:r>
            <w:r w:rsidRPr="00E82413">
              <w:rPr>
                <w:i/>
                <w:sz w:val="24"/>
                <w:szCs w:val="24"/>
              </w:rPr>
              <w:t>Н</w:t>
            </w:r>
            <w:r w:rsidRPr="00964612">
              <w:rPr>
                <w:sz w:val="24"/>
                <w:szCs w:val="24"/>
                <w:vertAlign w:val="subscript"/>
              </w:rPr>
              <w:t>2</w:t>
            </w:r>
          </w:p>
          <w:p w:rsidR="00A22BE6" w:rsidRPr="00E82413" w:rsidRDefault="00A22BE6" w:rsidP="00E8241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838853" cy="630229"/>
                  <wp:effectExtent l="57150" t="19050" r="37447" b="0"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546" cy="638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3" w:type="dxa"/>
            <w:vAlign w:val="center"/>
          </w:tcPr>
          <w:p w:rsidR="00A22BE6" w:rsidRPr="00C8480A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 м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2BE6" w:rsidRPr="00644B71" w:rsidTr="00A22BE6">
        <w:trPr>
          <w:trHeight w:val="613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0,16 м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2BE6" w:rsidRPr="00644B71" w:rsidTr="00A22BE6">
        <w:trPr>
          <w:trHeight w:val="613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0,24 м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22BE6" w:rsidRPr="00644B71" w:rsidTr="00A22BE6">
        <w:trPr>
          <w:trHeight w:val="613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0,36 м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22BE6" w:rsidRPr="00644B71" w:rsidTr="00A22BE6">
        <w:trPr>
          <w:trHeight w:val="557"/>
          <w:jc w:val="center"/>
        </w:trPr>
        <w:tc>
          <w:tcPr>
            <w:tcW w:w="5074" w:type="dxa"/>
            <w:vMerge w:val="restart"/>
          </w:tcPr>
          <w:p w:rsidR="00A22BE6" w:rsidRPr="00A22BE6" w:rsidRDefault="00A22BE6" w:rsidP="00B43F0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 Для заданной системы пар сил найти момент результирующей пары</w:t>
            </w:r>
          </w:p>
          <w:p w:rsidR="00A22BE6" w:rsidRPr="00A22BE6" w:rsidRDefault="00A22BE6" w:rsidP="00B43F0A">
            <w:pPr>
              <w:ind w:firstLine="0"/>
              <w:rPr>
                <w:sz w:val="24"/>
                <w:szCs w:val="24"/>
              </w:rPr>
            </w:pPr>
          </w:p>
          <w:p w:rsidR="00A22BE6" w:rsidRDefault="00A22BE6" w:rsidP="00B43F0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265416" cy="734291"/>
                  <wp:effectExtent l="19050" t="0" r="0" b="0"/>
                  <wp:docPr id="1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627" cy="7396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2BE6" w:rsidRPr="00964612" w:rsidRDefault="00A22BE6" w:rsidP="00B43F0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383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Н·м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2BE6" w:rsidRPr="00644B71" w:rsidTr="00A22BE6">
        <w:trPr>
          <w:trHeight w:val="558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Н·м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2BE6" w:rsidRPr="00644B71" w:rsidTr="00A22BE6">
        <w:trPr>
          <w:trHeight w:val="557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Н·м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22BE6" w:rsidRPr="00644B71" w:rsidTr="00A22BE6">
        <w:trPr>
          <w:trHeight w:val="558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Н·м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22BE6" w:rsidRPr="00644B71" w:rsidTr="00A22BE6">
        <w:trPr>
          <w:trHeight w:val="406"/>
          <w:jc w:val="center"/>
        </w:trPr>
        <w:tc>
          <w:tcPr>
            <w:tcW w:w="5074" w:type="dxa"/>
            <w:vMerge w:val="restart"/>
          </w:tcPr>
          <w:p w:rsidR="00A22BE6" w:rsidRDefault="00A22BE6" w:rsidP="00B43F0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К жестким прямоугольникам приложены пары сил. Какая система пар уравновешена?</w:t>
            </w:r>
          </w:p>
          <w:p w:rsidR="00A22BE6" w:rsidRDefault="00A22BE6" w:rsidP="00B43F0A">
            <w:pPr>
              <w:ind w:firstLine="0"/>
              <w:rPr>
                <w:sz w:val="24"/>
                <w:szCs w:val="24"/>
              </w:rPr>
            </w:pPr>
            <w:r w:rsidRPr="00136000">
              <w:rPr>
                <w:i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= 3 м; </w:t>
            </w:r>
            <w:r w:rsidRPr="00136000">
              <w:rPr>
                <w:i/>
                <w:sz w:val="24"/>
                <w:szCs w:val="24"/>
                <w:lang w:val="en-US"/>
              </w:rPr>
              <w:t>b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 4 м</w:t>
            </w:r>
          </w:p>
          <w:p w:rsidR="00A22BE6" w:rsidRDefault="00A22BE6" w:rsidP="00B43F0A">
            <w:pPr>
              <w:ind w:firstLine="0"/>
              <w:rPr>
                <w:sz w:val="24"/>
                <w:szCs w:val="24"/>
              </w:rPr>
            </w:pPr>
            <w:r w:rsidRPr="00964612">
              <w:rPr>
                <w:i/>
                <w:sz w:val="24"/>
                <w:szCs w:val="24"/>
                <w:lang w:val="en-US"/>
              </w:rPr>
              <w:t>Q</w:t>
            </w:r>
            <w:r w:rsidRPr="00136000">
              <w:rPr>
                <w:sz w:val="24"/>
                <w:szCs w:val="24"/>
              </w:rPr>
              <w:t xml:space="preserve"> </w:t>
            </w:r>
            <w:r w:rsidR="005107E3">
              <w:rPr>
                <w:sz w:val="24"/>
                <w:szCs w:val="24"/>
              </w:rPr>
              <w:t xml:space="preserve">= </w:t>
            </w:r>
            <w:r>
              <w:rPr>
                <w:sz w:val="24"/>
                <w:szCs w:val="24"/>
              </w:rPr>
              <w:t xml:space="preserve">9 Н; </w:t>
            </w:r>
            <w:r w:rsidRPr="00964612">
              <w:rPr>
                <w:i/>
                <w:sz w:val="24"/>
                <w:szCs w:val="24"/>
                <w:lang w:val="en-US"/>
              </w:rPr>
              <w:t>F</w:t>
            </w:r>
            <w:r w:rsidRPr="00136000">
              <w:rPr>
                <w:sz w:val="24"/>
                <w:szCs w:val="24"/>
              </w:rPr>
              <w:t xml:space="preserve"> =</w:t>
            </w:r>
            <w:r>
              <w:rPr>
                <w:sz w:val="24"/>
                <w:szCs w:val="24"/>
              </w:rPr>
              <w:t xml:space="preserve"> 12 Н;</w:t>
            </w:r>
            <w:r w:rsidRPr="00964612">
              <w:rPr>
                <w:i/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 xml:space="preserve"> = 15 Н</w:t>
            </w:r>
          </w:p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  <w:r w:rsidRPr="00136000">
              <w:rPr>
                <w:i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, </w:t>
            </w:r>
            <w:r w:rsidRPr="00136000">
              <w:rPr>
                <w:i/>
                <w:sz w:val="24"/>
                <w:szCs w:val="24"/>
                <w:lang w:val="en-US"/>
              </w:rPr>
              <w:t>b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- стороны прямоугольника</w:t>
            </w:r>
          </w:p>
        </w:tc>
        <w:tc>
          <w:tcPr>
            <w:tcW w:w="3383" w:type="dxa"/>
            <w:vMerge w:val="restart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668665" cy="797295"/>
                  <wp:effectExtent l="57150" t="38100" r="45835" b="2805"/>
                  <wp:docPr id="1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796" cy="802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2BE6" w:rsidRPr="00644B71" w:rsidTr="00A22BE6">
        <w:trPr>
          <w:trHeight w:val="406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Merge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2BE6" w:rsidRPr="00644B71" w:rsidTr="00A22BE6">
        <w:trPr>
          <w:trHeight w:val="406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Merge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22BE6" w:rsidRPr="00644B71" w:rsidTr="00A22BE6">
        <w:trPr>
          <w:trHeight w:val="406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Merge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22BE6" w:rsidRPr="00644B71" w:rsidTr="00A22BE6">
        <w:trPr>
          <w:trHeight w:val="786"/>
          <w:jc w:val="center"/>
        </w:trPr>
        <w:tc>
          <w:tcPr>
            <w:tcW w:w="5074" w:type="dxa"/>
            <w:vMerge w:val="restart"/>
          </w:tcPr>
          <w:p w:rsidR="00A22BE6" w:rsidRPr="00743907" w:rsidRDefault="00A22BE6" w:rsidP="00B43F0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Определить сумму моментов относительно точки </w:t>
            </w:r>
            <w:r>
              <w:rPr>
                <w:i/>
                <w:sz w:val="24"/>
                <w:szCs w:val="24"/>
              </w:rPr>
              <w:t>О</w:t>
            </w:r>
          </w:p>
          <w:p w:rsidR="00A22BE6" w:rsidRDefault="00A22BE6" w:rsidP="00B43F0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615786" cy="925620"/>
                  <wp:effectExtent l="57150" t="38100" r="41564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199" cy="926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  <w:p w:rsidR="00A22BE6" w:rsidRPr="00964612" w:rsidRDefault="00A22BE6" w:rsidP="00B43F0A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  <w:p w:rsidR="00A22BE6" w:rsidRDefault="00A22BE6" w:rsidP="00B43F0A">
            <w:pPr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АО </w:t>
            </w:r>
            <w:r w:rsidRPr="00BB00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  <w:r w:rsidRPr="00BB00D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 м; </w:t>
            </w:r>
            <w:r>
              <w:rPr>
                <w:i/>
                <w:sz w:val="24"/>
                <w:szCs w:val="24"/>
              </w:rPr>
              <w:t xml:space="preserve"> ОС =</w:t>
            </w:r>
            <w:r w:rsidRPr="00BB00D5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ОВ = </w:t>
            </w:r>
            <w:r>
              <w:rPr>
                <w:sz w:val="24"/>
                <w:szCs w:val="24"/>
              </w:rPr>
              <w:t>1 м</w:t>
            </w:r>
            <w:r>
              <w:rPr>
                <w:i/>
                <w:sz w:val="24"/>
                <w:szCs w:val="24"/>
              </w:rPr>
              <w:t xml:space="preserve">;  </w:t>
            </w:r>
          </w:p>
          <w:p w:rsidR="00A22BE6" w:rsidRPr="00A22BE6" w:rsidRDefault="00A22BE6" w:rsidP="00B43F0A">
            <w:pPr>
              <w:ind w:firstLine="0"/>
              <w:rPr>
                <w:sz w:val="24"/>
                <w:szCs w:val="24"/>
              </w:rPr>
            </w:pP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964612">
              <w:rPr>
                <w:sz w:val="24"/>
                <w:szCs w:val="24"/>
                <w:vertAlign w:val="subscript"/>
              </w:rPr>
              <w:t>1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>12 Н;</w:t>
            </w:r>
            <w:r w:rsidRPr="00796607">
              <w:rPr>
                <w:i/>
                <w:sz w:val="24"/>
                <w:szCs w:val="24"/>
              </w:rPr>
              <w:t xml:space="preserve">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964612">
              <w:rPr>
                <w:sz w:val="24"/>
                <w:szCs w:val="24"/>
                <w:vertAlign w:val="subscript"/>
              </w:rPr>
              <w:t>2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= </w:t>
            </w:r>
            <w:r>
              <w:rPr>
                <w:sz w:val="24"/>
                <w:szCs w:val="24"/>
              </w:rPr>
              <w:t>18</w:t>
            </w:r>
            <w:r w:rsidRPr="00796607">
              <w:rPr>
                <w:sz w:val="24"/>
                <w:szCs w:val="24"/>
              </w:rPr>
              <w:t xml:space="preserve"> Н</w:t>
            </w:r>
            <w:r>
              <w:rPr>
                <w:i/>
                <w:sz w:val="24"/>
                <w:szCs w:val="24"/>
              </w:rPr>
              <w:t>;</w:t>
            </w:r>
            <w:r w:rsidRPr="00B40C37">
              <w:rPr>
                <w:i/>
                <w:sz w:val="24"/>
                <w:szCs w:val="24"/>
              </w:rPr>
              <w:t xml:space="preserve">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964612">
              <w:rPr>
                <w:sz w:val="24"/>
                <w:szCs w:val="24"/>
                <w:vertAlign w:val="subscript"/>
              </w:rPr>
              <w:t>3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= </w:t>
            </w:r>
            <w:r>
              <w:rPr>
                <w:sz w:val="24"/>
                <w:szCs w:val="24"/>
              </w:rPr>
              <w:t>9 Н</w:t>
            </w:r>
          </w:p>
          <w:p w:rsidR="00A22BE6" w:rsidRPr="00A22BE6" w:rsidRDefault="00A22BE6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Н·м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22BE6" w:rsidRPr="00644B71" w:rsidTr="00A22BE6">
        <w:trPr>
          <w:trHeight w:val="786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Н·м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22BE6" w:rsidRPr="00644B71" w:rsidTr="00A22BE6">
        <w:trPr>
          <w:trHeight w:val="786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22BE6" w:rsidRPr="00644B71" w:rsidTr="00A22BE6">
        <w:trPr>
          <w:trHeight w:val="786"/>
          <w:jc w:val="center"/>
        </w:trPr>
        <w:tc>
          <w:tcPr>
            <w:tcW w:w="5074" w:type="dxa"/>
            <w:vMerge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83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 Н·м</w:t>
            </w:r>
          </w:p>
        </w:tc>
        <w:tc>
          <w:tcPr>
            <w:tcW w:w="801" w:type="dxa"/>
            <w:vAlign w:val="center"/>
          </w:tcPr>
          <w:p w:rsidR="00A22BE6" w:rsidRPr="00644B71" w:rsidRDefault="00A22BE6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B34AB0" w:rsidRDefault="00B34AB0"/>
    <w:p w:rsidR="00A22BE6" w:rsidRDefault="00A22BE6"/>
    <w:p w:rsidR="00A22BE6" w:rsidRDefault="00A22BE6"/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668"/>
        <w:gridCol w:w="3837"/>
        <w:gridCol w:w="851"/>
      </w:tblGrid>
      <w:tr w:rsidR="0012218E" w:rsidRPr="0012218E" w:rsidTr="0012218E">
        <w:tc>
          <w:tcPr>
            <w:tcW w:w="9356" w:type="dxa"/>
            <w:gridSpan w:val="3"/>
          </w:tcPr>
          <w:p w:rsidR="0012218E" w:rsidRPr="0012218E" w:rsidRDefault="000F3E93" w:rsidP="0012218E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lastRenderedPageBreak/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12218E" w:rsidRPr="0012218E">
              <w:rPr>
                <w:b/>
                <w:sz w:val="36"/>
                <w:szCs w:val="36"/>
              </w:rPr>
              <w:t>№4</w:t>
            </w:r>
          </w:p>
          <w:p w:rsidR="0012218E" w:rsidRPr="0012218E" w:rsidRDefault="0012218E" w:rsidP="0012218E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 w:rsidRPr="0012218E">
              <w:rPr>
                <w:sz w:val="36"/>
                <w:szCs w:val="36"/>
              </w:rPr>
              <w:t>Про</w:t>
            </w:r>
            <w:r w:rsidR="000F3E93">
              <w:rPr>
                <w:sz w:val="36"/>
                <w:szCs w:val="36"/>
              </w:rPr>
              <w:t>извольная плоская система сил 1</w:t>
            </w:r>
          </w:p>
        </w:tc>
      </w:tr>
      <w:tr w:rsidR="0012218E" w:rsidRPr="0012218E" w:rsidTr="0012218E">
        <w:tc>
          <w:tcPr>
            <w:tcW w:w="9356" w:type="dxa"/>
            <w:gridSpan w:val="3"/>
          </w:tcPr>
          <w:p w:rsidR="0012218E" w:rsidRPr="0012218E" w:rsidRDefault="0012218E" w:rsidP="0012218E">
            <w:pPr>
              <w:ind w:firstLine="0"/>
              <w:rPr>
                <w:b/>
                <w:sz w:val="24"/>
              </w:rPr>
            </w:pPr>
            <w:r w:rsidRPr="0012218E">
              <w:rPr>
                <w:b/>
                <w:sz w:val="24"/>
              </w:rPr>
              <w:t>Вариант №4</w:t>
            </w:r>
          </w:p>
        </w:tc>
      </w:tr>
      <w:tr w:rsidR="0012218E" w:rsidRPr="0012218E" w:rsidTr="0012218E">
        <w:tc>
          <w:tcPr>
            <w:tcW w:w="4668" w:type="dxa"/>
          </w:tcPr>
          <w:p w:rsidR="0012218E" w:rsidRPr="0012218E" w:rsidRDefault="0012218E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2218E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837" w:type="dxa"/>
          </w:tcPr>
          <w:p w:rsidR="0012218E" w:rsidRPr="0012218E" w:rsidRDefault="0012218E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2218E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51" w:type="dxa"/>
          </w:tcPr>
          <w:p w:rsidR="0012218E" w:rsidRPr="0012218E" w:rsidRDefault="0012218E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2218E">
              <w:rPr>
                <w:b/>
                <w:sz w:val="24"/>
                <w:szCs w:val="24"/>
              </w:rPr>
              <w:t>Код</w:t>
            </w:r>
          </w:p>
        </w:tc>
      </w:tr>
      <w:tr w:rsidR="0012218E" w:rsidRPr="00644B71" w:rsidTr="0012218E">
        <w:trPr>
          <w:trHeight w:val="674"/>
        </w:trPr>
        <w:tc>
          <w:tcPr>
            <w:tcW w:w="4668" w:type="dxa"/>
            <w:vMerge w:val="restart"/>
          </w:tcPr>
          <w:p w:rsidR="0012218E" w:rsidRPr="007A6D3F" w:rsidRDefault="0012218E" w:rsidP="00B43F0A">
            <w:pPr>
              <w:ind w:firstLine="0"/>
              <w:rPr>
                <w:rFonts w:eastAsia="Times New Roman"/>
                <w:i/>
                <w:sz w:val="24"/>
                <w:szCs w:val="24"/>
              </w:rPr>
            </w:pPr>
            <w:r w:rsidRPr="003111F0">
              <w:rPr>
                <w:sz w:val="24"/>
                <w:szCs w:val="24"/>
              </w:rPr>
              <w:t xml:space="preserve">1. </w:t>
            </w:r>
            <w:r w:rsidRPr="003111F0">
              <w:rPr>
                <w:rFonts w:eastAsia="Times New Roman"/>
                <w:sz w:val="24"/>
                <w:szCs w:val="24"/>
              </w:rPr>
              <w:t xml:space="preserve">Рассчитать момент присоединенной пары при переносе силы </w:t>
            </w:r>
            <w:r w:rsidRPr="007D427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7D427E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3111F0">
              <w:rPr>
                <w:rFonts w:eastAsia="Times New Roman"/>
                <w:sz w:val="24"/>
                <w:szCs w:val="24"/>
              </w:rPr>
              <w:t xml:space="preserve"> в точку </w:t>
            </w:r>
            <w:r w:rsidRPr="007D427E">
              <w:rPr>
                <w:rFonts w:eastAsia="Times New Roman"/>
                <w:i/>
                <w:sz w:val="24"/>
                <w:szCs w:val="24"/>
              </w:rPr>
              <w:t xml:space="preserve">О </w:t>
            </w:r>
          </w:p>
          <w:p w:rsidR="0012218E" w:rsidRDefault="0012218E" w:rsidP="00B43F0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>
                  <wp:extent cx="1558290" cy="856615"/>
                  <wp:effectExtent l="19050" t="0" r="3810" b="0"/>
                  <wp:docPr id="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85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218E" w:rsidRPr="007A6D3F" w:rsidRDefault="0012218E" w:rsidP="00B43F0A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:rsidR="0012218E" w:rsidRDefault="0012218E" w:rsidP="00B43F0A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7D427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7D427E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 = 30 </w:t>
            </w:r>
            <w:r>
              <w:rPr>
                <w:rFonts w:eastAsia="Times New Roman"/>
                <w:sz w:val="24"/>
                <w:szCs w:val="24"/>
              </w:rPr>
              <w:t xml:space="preserve">кН; </w:t>
            </w:r>
            <w:r w:rsidRPr="007D427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 = </w:t>
            </w:r>
            <w:r>
              <w:rPr>
                <w:rFonts w:eastAsia="Times New Roman"/>
                <w:sz w:val="24"/>
                <w:szCs w:val="24"/>
              </w:rPr>
              <w:t>42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кН</w:t>
            </w:r>
          </w:p>
          <w:p w:rsidR="0012218E" w:rsidRPr="007D427E" w:rsidRDefault="0012218E" w:rsidP="00B43F0A">
            <w:pPr>
              <w:ind w:firstLine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E6678F" w:rsidRDefault="0012218E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2218E" w:rsidRPr="00644B71" w:rsidTr="0012218E">
        <w:trPr>
          <w:trHeight w:val="675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E6678F" w:rsidRDefault="0012218E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2218E" w:rsidRPr="00644B71" w:rsidTr="0012218E">
        <w:trPr>
          <w:trHeight w:val="675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E6678F" w:rsidRDefault="0012218E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2218E" w:rsidRPr="00644B71" w:rsidTr="0012218E">
        <w:trPr>
          <w:trHeight w:val="675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E6678F" w:rsidRDefault="0012218E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23,2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2218E" w:rsidRPr="00644B71" w:rsidTr="0012218E">
        <w:trPr>
          <w:trHeight w:val="546"/>
        </w:trPr>
        <w:tc>
          <w:tcPr>
            <w:tcW w:w="4668" w:type="dxa"/>
            <w:vMerge w:val="restart"/>
          </w:tcPr>
          <w:p w:rsidR="0012218E" w:rsidRDefault="0012218E" w:rsidP="00B43F0A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3111F0">
              <w:rPr>
                <w:sz w:val="24"/>
                <w:szCs w:val="24"/>
              </w:rPr>
              <w:t xml:space="preserve">2. </w:t>
            </w:r>
            <w:r w:rsidRPr="003111F0">
              <w:rPr>
                <w:rFonts w:eastAsia="Times New Roman"/>
                <w:sz w:val="24"/>
                <w:szCs w:val="24"/>
              </w:rPr>
              <w:t>Чему равен главный вектор системы сил?</w:t>
            </w:r>
          </w:p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707426" cy="859809"/>
                  <wp:effectExtent l="19050" t="0" r="7074" b="0"/>
                  <wp:docPr id="1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351" cy="8612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  <w:vAlign w:val="center"/>
          </w:tcPr>
          <w:p w:rsidR="0012218E" w:rsidRPr="00E6678F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20,5</w:t>
            </w:r>
            <w:r w:rsidRPr="00D708B6">
              <w:rPr>
                <w:sz w:val="24"/>
                <w:szCs w:val="24"/>
              </w:rPr>
              <w:t xml:space="preserve"> кН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2218E" w:rsidRPr="00644B71" w:rsidTr="0012218E">
        <w:trPr>
          <w:trHeight w:val="546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E6678F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Pr="00D708B6">
              <w:rPr>
                <w:sz w:val="24"/>
                <w:szCs w:val="24"/>
              </w:rPr>
              <w:t>кН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2218E" w:rsidRPr="00644B71" w:rsidTr="0012218E">
        <w:trPr>
          <w:trHeight w:val="546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E6678F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42,4 </w:t>
            </w:r>
            <w:r w:rsidRPr="00D708B6">
              <w:rPr>
                <w:sz w:val="24"/>
                <w:szCs w:val="24"/>
              </w:rPr>
              <w:t>кН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2218E" w:rsidRPr="00644B71" w:rsidTr="0012218E">
        <w:trPr>
          <w:trHeight w:val="546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E6678F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708B6">
              <w:rPr>
                <w:sz w:val="24"/>
                <w:szCs w:val="24"/>
              </w:rPr>
              <w:t>0 кН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2218E" w:rsidRPr="00644B71" w:rsidTr="0012218E">
        <w:trPr>
          <w:trHeight w:val="341"/>
        </w:trPr>
        <w:tc>
          <w:tcPr>
            <w:tcW w:w="4668" w:type="dxa"/>
            <w:vMerge w:val="restart"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  <w:r w:rsidRPr="003111F0">
              <w:rPr>
                <w:sz w:val="24"/>
                <w:szCs w:val="24"/>
              </w:rPr>
              <w:t xml:space="preserve">3. </w:t>
            </w:r>
            <w:r w:rsidRPr="003111F0">
              <w:rPr>
                <w:rFonts w:eastAsia="Times New Roman"/>
                <w:sz w:val="24"/>
                <w:szCs w:val="24"/>
              </w:rPr>
              <w:t>Тело вращается вокруг неподвижной оси. Чему равны главный вектор и главный момент системы сил?</w:t>
            </w:r>
          </w:p>
        </w:tc>
        <w:tc>
          <w:tcPr>
            <w:tcW w:w="3837" w:type="dxa"/>
            <w:vAlign w:val="center"/>
          </w:tcPr>
          <w:p w:rsidR="0012218E" w:rsidRPr="00B715EE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2218E" w:rsidRPr="00644B71" w:rsidTr="0012218E">
        <w:trPr>
          <w:trHeight w:val="341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B715EE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≠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2218E" w:rsidRPr="00644B71" w:rsidTr="0012218E">
        <w:trPr>
          <w:trHeight w:val="341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B715EE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≠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2218E" w:rsidRPr="00644B71" w:rsidTr="0012218E">
        <w:trPr>
          <w:trHeight w:val="341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B715EE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≠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≠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2218E" w:rsidRPr="00644B71" w:rsidTr="0012218E">
        <w:trPr>
          <w:trHeight w:val="775"/>
        </w:trPr>
        <w:tc>
          <w:tcPr>
            <w:tcW w:w="4668" w:type="dxa"/>
            <w:vMerge w:val="restart"/>
          </w:tcPr>
          <w:p w:rsidR="0012218E" w:rsidRPr="00647EE3" w:rsidRDefault="0012218E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47EE3">
              <w:rPr>
                <w:sz w:val="24"/>
                <w:szCs w:val="24"/>
              </w:rPr>
              <w:t xml:space="preserve">4. </w:t>
            </w:r>
            <w:r w:rsidRPr="00647EE3">
              <w:rPr>
                <w:rFonts w:eastAsia="Times New Roman"/>
                <w:sz w:val="24"/>
                <w:szCs w:val="24"/>
              </w:rPr>
              <w:t xml:space="preserve">Представлено уравнение для расчета реакции в опоре </w:t>
            </w:r>
            <w:r w:rsidRPr="00374B87">
              <w:rPr>
                <w:rFonts w:eastAsia="Times New Roman"/>
                <w:i/>
                <w:sz w:val="24"/>
                <w:szCs w:val="24"/>
              </w:rPr>
              <w:t>А</w:t>
            </w:r>
            <w:r w:rsidRPr="00647EE3">
              <w:rPr>
                <w:rFonts w:eastAsia="Times New Roman"/>
                <w:sz w:val="24"/>
                <w:szCs w:val="24"/>
              </w:rPr>
              <w:t xml:space="preserve">. Какого </w:t>
            </w:r>
            <w:r>
              <w:rPr>
                <w:rFonts w:eastAsia="Times New Roman"/>
                <w:sz w:val="24"/>
                <w:szCs w:val="24"/>
              </w:rPr>
              <w:t>слагаемого в</w:t>
            </w:r>
            <w:r w:rsidRPr="00647EE3">
              <w:rPr>
                <w:rFonts w:eastAsia="Times New Roman"/>
                <w:sz w:val="24"/>
                <w:szCs w:val="24"/>
              </w:rPr>
              <w:t xml:space="preserve"> уравнени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 w:rsidRPr="00647EE3">
              <w:rPr>
                <w:rFonts w:eastAsia="Times New Roman"/>
                <w:sz w:val="24"/>
                <w:szCs w:val="24"/>
              </w:rPr>
              <w:t xml:space="preserve"> не хватает?</w:t>
            </w:r>
          </w:p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599778" cy="1241946"/>
                  <wp:effectExtent l="19050" t="0" r="0" b="0"/>
                  <wp:docPr id="1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155" cy="124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+ 10</w:t>
            </w: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0°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2218E" w:rsidRPr="00644B71" w:rsidTr="0012218E">
        <w:trPr>
          <w:trHeight w:val="775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2 - 10</w:t>
            </w: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0°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2218E" w:rsidRPr="00644B71" w:rsidTr="0012218E">
        <w:trPr>
          <w:trHeight w:val="775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0°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2218E" w:rsidRPr="00644B71" w:rsidTr="0012218E">
        <w:trPr>
          <w:trHeight w:val="775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- 10</w:t>
            </w:r>
            <w:r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0°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2218E" w:rsidRPr="00644B71" w:rsidTr="0012218E">
        <w:trPr>
          <w:trHeight w:val="591"/>
        </w:trPr>
        <w:tc>
          <w:tcPr>
            <w:tcW w:w="4668" w:type="dxa"/>
            <w:vMerge w:val="restart"/>
          </w:tcPr>
          <w:p w:rsidR="0012218E" w:rsidRPr="00EE7835" w:rsidRDefault="0012218E" w:rsidP="00B43F0A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647EE3">
              <w:rPr>
                <w:sz w:val="24"/>
                <w:szCs w:val="24"/>
              </w:rPr>
              <w:t xml:space="preserve">5. </w:t>
            </w:r>
            <w:r w:rsidRPr="00647EE3">
              <w:rPr>
                <w:rFonts w:eastAsia="Times New Roman"/>
                <w:sz w:val="24"/>
                <w:szCs w:val="24"/>
              </w:rPr>
              <w:t xml:space="preserve">Определить алгебраическую сумму моментов сил относительно точки </w:t>
            </w:r>
            <w:r>
              <w:rPr>
                <w:rFonts w:eastAsia="Times New Roman"/>
                <w:i/>
                <w:sz w:val="24"/>
                <w:szCs w:val="24"/>
              </w:rPr>
              <w:t>А</w:t>
            </w:r>
          </w:p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557472" cy="968991"/>
                  <wp:effectExtent l="19050" t="0" r="0" b="0"/>
                  <wp:docPr id="1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530" cy="970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  <w:vAlign w:val="center"/>
          </w:tcPr>
          <w:p w:rsidR="0012218E" w:rsidRPr="009A167F" w:rsidRDefault="0012218E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2218E" w:rsidRPr="00644B71" w:rsidTr="0012218E">
        <w:trPr>
          <w:trHeight w:val="591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E6678F" w:rsidRDefault="0012218E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77,6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2218E" w:rsidRPr="00644B71" w:rsidTr="0012218E">
        <w:trPr>
          <w:trHeight w:val="591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E6678F" w:rsidRDefault="0012218E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178,8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2218E" w:rsidRPr="00644B71" w:rsidTr="0012218E">
        <w:trPr>
          <w:trHeight w:val="591"/>
        </w:trPr>
        <w:tc>
          <w:tcPr>
            <w:tcW w:w="4668" w:type="dxa"/>
            <w:vMerge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7" w:type="dxa"/>
            <w:vAlign w:val="center"/>
          </w:tcPr>
          <w:p w:rsidR="0012218E" w:rsidRPr="00E6678F" w:rsidRDefault="0012218E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277,6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51" w:type="dxa"/>
            <w:vAlign w:val="center"/>
          </w:tcPr>
          <w:p w:rsidR="0012218E" w:rsidRPr="00644B71" w:rsidRDefault="0012218E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A22BE6" w:rsidRDefault="00A22BE6"/>
    <w:p w:rsidR="0012218E" w:rsidRDefault="0012218E"/>
    <w:p w:rsidR="0012218E" w:rsidRDefault="0012218E"/>
    <w:p w:rsidR="0012218E" w:rsidRDefault="0012218E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25"/>
        <w:gridCol w:w="3402"/>
        <w:gridCol w:w="770"/>
      </w:tblGrid>
      <w:tr w:rsidR="002C7FDB" w:rsidRPr="002C7FDB" w:rsidTr="002C7FDB">
        <w:trPr>
          <w:jc w:val="center"/>
        </w:trPr>
        <w:tc>
          <w:tcPr>
            <w:tcW w:w="9197" w:type="dxa"/>
            <w:gridSpan w:val="3"/>
          </w:tcPr>
          <w:p w:rsidR="002C7FDB" w:rsidRPr="002C7FDB" w:rsidRDefault="000F3E93" w:rsidP="002C7FDB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lastRenderedPageBreak/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2C7FDB" w:rsidRPr="002C7FDB">
              <w:rPr>
                <w:b/>
                <w:sz w:val="36"/>
                <w:szCs w:val="36"/>
              </w:rPr>
              <w:t>№5</w:t>
            </w:r>
          </w:p>
          <w:p w:rsidR="002C7FDB" w:rsidRPr="002C7FDB" w:rsidRDefault="002C7FDB" w:rsidP="002C7FDB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 w:rsidRPr="002C7FDB">
              <w:rPr>
                <w:sz w:val="36"/>
                <w:szCs w:val="36"/>
              </w:rPr>
              <w:t>Про</w:t>
            </w:r>
            <w:r w:rsidR="000F3E93">
              <w:rPr>
                <w:sz w:val="36"/>
                <w:szCs w:val="36"/>
              </w:rPr>
              <w:t>извольная плоская система сил 2</w:t>
            </w:r>
          </w:p>
        </w:tc>
      </w:tr>
      <w:tr w:rsidR="002C7FDB" w:rsidRPr="002C7FDB" w:rsidTr="002C7FDB">
        <w:trPr>
          <w:jc w:val="center"/>
        </w:trPr>
        <w:tc>
          <w:tcPr>
            <w:tcW w:w="9197" w:type="dxa"/>
            <w:gridSpan w:val="3"/>
          </w:tcPr>
          <w:p w:rsidR="002C7FDB" w:rsidRPr="002C7FDB" w:rsidRDefault="002C7FDB" w:rsidP="002C7FDB">
            <w:pPr>
              <w:ind w:firstLine="0"/>
              <w:rPr>
                <w:b/>
                <w:sz w:val="24"/>
              </w:rPr>
            </w:pPr>
            <w:r w:rsidRPr="002C7FDB">
              <w:rPr>
                <w:b/>
                <w:sz w:val="24"/>
              </w:rPr>
              <w:t>Вариант №4</w:t>
            </w:r>
          </w:p>
        </w:tc>
      </w:tr>
      <w:tr w:rsidR="00DD7501" w:rsidRPr="002C7FDB" w:rsidTr="002C7FDB">
        <w:trPr>
          <w:jc w:val="center"/>
        </w:trPr>
        <w:tc>
          <w:tcPr>
            <w:tcW w:w="5025" w:type="dxa"/>
          </w:tcPr>
          <w:p w:rsidR="00DD7501" w:rsidRPr="002C7FDB" w:rsidRDefault="00DD7501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C7FDB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402" w:type="dxa"/>
          </w:tcPr>
          <w:p w:rsidR="00DD7501" w:rsidRPr="002C7FDB" w:rsidRDefault="00DD7501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C7FDB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770" w:type="dxa"/>
          </w:tcPr>
          <w:p w:rsidR="00DD7501" w:rsidRPr="002C7FDB" w:rsidRDefault="00DD7501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C7FDB">
              <w:rPr>
                <w:b/>
                <w:sz w:val="24"/>
                <w:szCs w:val="24"/>
              </w:rPr>
              <w:t>Код</w:t>
            </w:r>
          </w:p>
        </w:tc>
      </w:tr>
      <w:tr w:rsidR="00DD7501" w:rsidRPr="005A14B7" w:rsidTr="002C7FDB">
        <w:trPr>
          <w:trHeight w:val="487"/>
          <w:jc w:val="center"/>
        </w:trPr>
        <w:tc>
          <w:tcPr>
            <w:tcW w:w="5025" w:type="dxa"/>
            <w:vMerge w:val="restart"/>
          </w:tcPr>
          <w:p w:rsidR="00DC7D3B" w:rsidRDefault="00DD7501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 xml:space="preserve">1. </w:t>
            </w:r>
            <w:r w:rsidRPr="005A14B7">
              <w:rPr>
                <w:rFonts w:eastAsia="Times New Roman"/>
                <w:sz w:val="24"/>
                <w:szCs w:val="24"/>
              </w:rPr>
              <w:t>Найти главный вектор системы сил</w:t>
            </w:r>
            <w:r w:rsidR="00DC7D3B">
              <w:rPr>
                <w:rFonts w:eastAsia="Times New Roman"/>
                <w:sz w:val="24"/>
                <w:szCs w:val="24"/>
              </w:rPr>
              <w:t>,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</w:t>
            </w:r>
            <w:r w:rsidR="00DC7D3B">
              <w:rPr>
                <w:rFonts w:eastAsia="Times New Roman"/>
                <w:sz w:val="24"/>
                <w:szCs w:val="24"/>
              </w:rPr>
              <w:t xml:space="preserve">если </w:t>
            </w:r>
          </w:p>
          <w:p w:rsidR="00DD7501" w:rsidRPr="005A14B7" w:rsidRDefault="00DD7501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6 Н; </w:t>
            </w: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2 Н; </w:t>
            </w: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3 Н; </w:t>
            </w: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9 Н;</w:t>
            </w:r>
            <w:r w:rsidRPr="005A14B7"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5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2 Н. </w:t>
            </w:r>
            <w:r>
              <w:rPr>
                <w:rFonts w:eastAsia="Times New Roman"/>
                <w:sz w:val="24"/>
                <w:szCs w:val="24"/>
              </w:rPr>
              <w:t>Круг Ø = 1 м</w:t>
            </w:r>
          </w:p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688416" cy="578673"/>
                  <wp:effectExtent l="19050" t="0" r="0" b="0"/>
                  <wp:docPr id="1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525" cy="575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1</w:t>
            </w:r>
          </w:p>
        </w:tc>
      </w:tr>
      <w:tr w:rsidR="00DD7501" w:rsidRPr="005A14B7" w:rsidTr="002C7FDB">
        <w:trPr>
          <w:trHeight w:val="487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2</w:t>
            </w:r>
          </w:p>
        </w:tc>
      </w:tr>
      <w:tr w:rsidR="00DD7501" w:rsidRPr="005A14B7" w:rsidTr="002C7FDB">
        <w:trPr>
          <w:trHeight w:val="487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3</w:t>
            </w:r>
          </w:p>
        </w:tc>
      </w:tr>
      <w:tr w:rsidR="00DD7501" w:rsidRPr="005A14B7" w:rsidTr="002C7FDB">
        <w:trPr>
          <w:trHeight w:val="487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4</w:t>
            </w:r>
          </w:p>
        </w:tc>
      </w:tr>
      <w:tr w:rsidR="00DD7501" w:rsidRPr="005A14B7" w:rsidTr="002C7FDB">
        <w:trPr>
          <w:trHeight w:val="675"/>
          <w:jc w:val="center"/>
        </w:trPr>
        <w:tc>
          <w:tcPr>
            <w:tcW w:w="5025" w:type="dxa"/>
            <w:vMerge w:val="restart"/>
          </w:tcPr>
          <w:p w:rsidR="00DD7501" w:rsidRDefault="00DD7501" w:rsidP="00B43F0A">
            <w:pPr>
              <w:ind w:firstLine="0"/>
              <w:rPr>
                <w:rFonts w:eastAsia="Times New Roman"/>
                <w:i/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2.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Определить алгебраическую сумму моментов системы сил относительно точки </w:t>
            </w:r>
            <w:r w:rsidRPr="002E30A6">
              <w:rPr>
                <w:rFonts w:eastAsia="Times New Roman"/>
                <w:i/>
                <w:sz w:val="24"/>
                <w:szCs w:val="24"/>
              </w:rPr>
              <w:t xml:space="preserve">В </w:t>
            </w:r>
          </w:p>
          <w:p w:rsidR="00DD7501" w:rsidRDefault="00DD7501" w:rsidP="00B43F0A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Н; </w:t>
            </w: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</w:t>
            </w:r>
            <w:r>
              <w:rPr>
                <w:rFonts w:eastAsia="Times New Roman"/>
                <w:sz w:val="24"/>
                <w:szCs w:val="24"/>
              </w:rPr>
              <w:t>4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Н; </w:t>
            </w: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</w:t>
            </w:r>
            <w:r>
              <w:rPr>
                <w:rFonts w:eastAsia="Times New Roman"/>
                <w:sz w:val="24"/>
                <w:szCs w:val="24"/>
              </w:rPr>
              <w:t>16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Н; </w:t>
            </w:r>
            <w:r w:rsidRPr="005A14B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5A14B7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= </w:t>
            </w:r>
            <w:r>
              <w:rPr>
                <w:rFonts w:eastAsia="Times New Roman"/>
                <w:sz w:val="24"/>
                <w:szCs w:val="24"/>
              </w:rPr>
              <w:t>6</w:t>
            </w:r>
            <w:r w:rsidRPr="005A14B7">
              <w:rPr>
                <w:rFonts w:eastAsia="Times New Roman"/>
                <w:sz w:val="24"/>
                <w:szCs w:val="24"/>
              </w:rPr>
              <w:t xml:space="preserve"> Н</w:t>
            </w:r>
          </w:p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131325" cy="901016"/>
                  <wp:effectExtent l="19050" t="0" r="0" b="0"/>
                  <wp:docPr id="1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7201" cy="913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1</w:t>
            </w:r>
          </w:p>
        </w:tc>
      </w:tr>
      <w:tr w:rsidR="00DD7501" w:rsidRPr="005A14B7" w:rsidTr="002C7FDB">
        <w:trPr>
          <w:trHeight w:val="675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2</w:t>
            </w:r>
          </w:p>
        </w:tc>
      </w:tr>
      <w:tr w:rsidR="00DD7501" w:rsidRPr="005A14B7" w:rsidTr="002C7FDB">
        <w:trPr>
          <w:trHeight w:val="675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3</w:t>
            </w:r>
          </w:p>
        </w:tc>
      </w:tr>
      <w:tr w:rsidR="00DD7501" w:rsidRPr="005A14B7" w:rsidTr="002C7FDB">
        <w:trPr>
          <w:trHeight w:val="675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4</w:t>
            </w:r>
          </w:p>
        </w:tc>
      </w:tr>
      <w:tr w:rsidR="00DD7501" w:rsidRPr="005A14B7" w:rsidTr="002C7FDB">
        <w:trPr>
          <w:trHeight w:val="508"/>
          <w:jc w:val="center"/>
        </w:trPr>
        <w:tc>
          <w:tcPr>
            <w:tcW w:w="5025" w:type="dxa"/>
            <w:vMerge w:val="restart"/>
          </w:tcPr>
          <w:p w:rsidR="00DD7501" w:rsidRPr="009726BA" w:rsidRDefault="00DD7501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3. </w:t>
            </w:r>
            <w:r w:rsidRPr="009726BA">
              <w:rPr>
                <w:rFonts w:eastAsia="Times New Roman"/>
                <w:sz w:val="24"/>
                <w:szCs w:val="24"/>
              </w:rPr>
              <w:t>Каким уравнением равновесия следует воспользоваться, чтобы сразу найти</w:t>
            </w:r>
            <w:r>
              <w:rPr>
                <w:sz w:val="24"/>
                <w:szCs w:val="24"/>
              </w:rPr>
              <w:t xml:space="preserve"> </w:t>
            </w:r>
            <w:r w:rsidRPr="00E0667F">
              <w:rPr>
                <w:rFonts w:eastAsia="Times New Roman"/>
                <w:i/>
                <w:sz w:val="24"/>
                <w:szCs w:val="24"/>
              </w:rPr>
              <w:t>М</w:t>
            </w:r>
            <w:r w:rsidRPr="00E0667F">
              <w:rPr>
                <w:rFonts w:eastAsia="Times New Roman"/>
                <w:sz w:val="24"/>
                <w:szCs w:val="24"/>
                <w:vertAlign w:val="subscript"/>
              </w:rPr>
              <w:t>А</w:t>
            </w:r>
            <w:r w:rsidRPr="009726BA">
              <w:rPr>
                <w:rFonts w:eastAsia="Times New Roman"/>
                <w:sz w:val="24"/>
                <w:szCs w:val="24"/>
              </w:rPr>
              <w:t xml:space="preserve">, зная </w:t>
            </w:r>
            <w:r w:rsidRPr="00E0667F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9726BA">
              <w:rPr>
                <w:rFonts w:eastAsia="Times New Roman"/>
                <w:sz w:val="24"/>
                <w:szCs w:val="24"/>
              </w:rPr>
              <w:t xml:space="preserve">, </w:t>
            </w:r>
            <w:r w:rsidRPr="00E0667F">
              <w:rPr>
                <w:rFonts w:eastAsia="Times New Roman"/>
                <w:i/>
                <w:sz w:val="24"/>
                <w:szCs w:val="24"/>
                <w:lang w:val="en-US"/>
              </w:rPr>
              <w:t>q</w:t>
            </w:r>
            <w:r w:rsidRPr="009726BA">
              <w:rPr>
                <w:rFonts w:eastAsia="Times New Roman"/>
                <w:sz w:val="24"/>
                <w:szCs w:val="24"/>
              </w:rPr>
              <w:t xml:space="preserve">, </w:t>
            </w:r>
            <w:r>
              <w:rPr>
                <w:rFonts w:eastAsia="Times New Roman"/>
                <w:sz w:val="24"/>
                <w:szCs w:val="24"/>
                <w:lang w:val="en-US"/>
              </w:rPr>
              <w:t>α</w:t>
            </w:r>
            <w:r w:rsidRPr="009726BA">
              <w:rPr>
                <w:rFonts w:eastAsia="Times New Roman"/>
                <w:sz w:val="24"/>
                <w:szCs w:val="24"/>
              </w:rPr>
              <w:t>.</w:t>
            </w:r>
          </w:p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134215" cy="592247"/>
                  <wp:effectExtent l="19050" t="0" r="0" b="0"/>
                  <wp:docPr id="20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0878" cy="594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DD7501" w:rsidRPr="007B4AC3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kx</w:t>
            </w:r>
            <w:r>
              <w:rPr>
                <w:sz w:val="24"/>
                <w:szCs w:val="24"/>
                <w:lang w:val="en-US"/>
              </w:rPr>
              <w:t xml:space="preserve"> = 0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1</w:t>
            </w:r>
          </w:p>
        </w:tc>
      </w:tr>
      <w:tr w:rsidR="00DD7501" w:rsidRPr="005A14B7" w:rsidTr="002C7FDB">
        <w:trPr>
          <w:trHeight w:val="508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ky</w:t>
            </w:r>
            <w:r>
              <w:rPr>
                <w:sz w:val="24"/>
                <w:szCs w:val="24"/>
                <w:lang w:val="en-US"/>
              </w:rPr>
              <w:t xml:space="preserve"> = 0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2</w:t>
            </w:r>
          </w:p>
        </w:tc>
      </w:tr>
      <w:tr w:rsidR="00DD7501" w:rsidRPr="005A14B7" w:rsidTr="002C7FDB">
        <w:trPr>
          <w:trHeight w:val="508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</w:t>
            </w:r>
            <w:r w:rsidRPr="00766EA3"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</w:rPr>
              <w:t>А</w:t>
            </w:r>
            <w:r>
              <w:rPr>
                <w:sz w:val="24"/>
                <w:szCs w:val="24"/>
                <w:lang w:val="en-US"/>
              </w:rPr>
              <w:t>(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</w:t>
            </w:r>
            <w:r>
              <w:rPr>
                <w:sz w:val="24"/>
                <w:szCs w:val="24"/>
                <w:lang w:val="en-US"/>
              </w:rPr>
              <w:t>) = 0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3</w:t>
            </w:r>
          </w:p>
        </w:tc>
      </w:tr>
      <w:tr w:rsidR="00DD7501" w:rsidRPr="005A14B7" w:rsidTr="002C7FDB">
        <w:trPr>
          <w:trHeight w:val="508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</w:t>
            </w:r>
            <w:r w:rsidRPr="00766EA3"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  <w:lang w:val="en-US"/>
              </w:rPr>
              <w:t>(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</w:t>
            </w:r>
            <w:r>
              <w:rPr>
                <w:sz w:val="24"/>
                <w:szCs w:val="24"/>
                <w:lang w:val="en-US"/>
              </w:rPr>
              <w:t>) = 0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4</w:t>
            </w:r>
          </w:p>
        </w:tc>
      </w:tr>
      <w:tr w:rsidR="00DD7501" w:rsidRPr="005A14B7" w:rsidTr="002C7FDB">
        <w:trPr>
          <w:trHeight w:val="699"/>
          <w:jc w:val="center"/>
        </w:trPr>
        <w:tc>
          <w:tcPr>
            <w:tcW w:w="5025" w:type="dxa"/>
            <w:vMerge w:val="restart"/>
          </w:tcPr>
          <w:p w:rsidR="00DD7501" w:rsidRPr="00DD7501" w:rsidRDefault="00DD7501" w:rsidP="00B43F0A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4.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Определить алгебраическую сумму проекций сил на ось </w:t>
            </w:r>
            <w:r>
              <w:rPr>
                <w:rFonts w:eastAsia="Times New Roman"/>
                <w:sz w:val="24"/>
                <w:szCs w:val="24"/>
              </w:rPr>
              <w:t>0</w:t>
            </w:r>
            <w:r w:rsidRPr="005963C7">
              <w:rPr>
                <w:rFonts w:eastAsia="Times New Roman"/>
                <w:i/>
                <w:sz w:val="24"/>
                <w:szCs w:val="24"/>
                <w:lang w:val="en-US"/>
              </w:rPr>
              <w:t>y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DD7501" w:rsidRDefault="00DD7501" w:rsidP="00B43F0A">
            <w:pPr>
              <w:ind w:firstLine="0"/>
              <w:rPr>
                <w:rFonts w:eastAsia="Times New Roman"/>
                <w:sz w:val="24"/>
                <w:szCs w:val="24"/>
                <w:lang w:val="en-US"/>
              </w:rPr>
            </w:pPr>
            <w:r w:rsidRPr="005963C7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 =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val="en-US"/>
              </w:rPr>
              <w:t>6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Н</w:t>
            </w:r>
          </w:p>
          <w:p w:rsidR="00DD7501" w:rsidRDefault="00DD7501" w:rsidP="00B43F0A">
            <w:pPr>
              <w:ind w:firstLine="0"/>
              <w:rPr>
                <w:rFonts w:eastAsia="Times New Roman"/>
                <w:sz w:val="24"/>
                <w:szCs w:val="24"/>
                <w:lang w:val="en-US"/>
              </w:rPr>
            </w:pPr>
            <w:r w:rsidRPr="005963C7">
              <w:rPr>
                <w:rFonts w:eastAsia="Times New Roman"/>
                <w:i/>
                <w:sz w:val="24"/>
                <w:szCs w:val="24"/>
                <w:lang w:val="en-US"/>
              </w:rPr>
              <w:t>m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 = 5 </w:t>
            </w:r>
            <w:r>
              <w:rPr>
                <w:rFonts w:eastAsia="Times New Roman"/>
                <w:sz w:val="24"/>
                <w:szCs w:val="24"/>
              </w:rPr>
              <w:t>Н·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  <w:p w:rsidR="00DD7501" w:rsidRDefault="00DD7501" w:rsidP="00B43F0A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5963C7">
              <w:rPr>
                <w:rFonts w:eastAsia="Times New Roman"/>
                <w:i/>
                <w:sz w:val="24"/>
                <w:szCs w:val="24"/>
                <w:lang w:val="en-US"/>
              </w:rPr>
              <w:t>q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 = 3 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  <w:lang w:val="en-US"/>
              </w:rPr>
              <w:t>/</w:t>
            </w:r>
            <w:r>
              <w:rPr>
                <w:rFonts w:eastAsia="Times New Roman"/>
                <w:sz w:val="24"/>
                <w:szCs w:val="24"/>
              </w:rPr>
              <w:t>м</w:t>
            </w:r>
          </w:p>
          <w:p w:rsidR="00DD7501" w:rsidRPr="005963C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04783" cy="779313"/>
                  <wp:effectExtent l="19050" t="0" r="0" b="0"/>
                  <wp:docPr id="2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6254" cy="786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6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Н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1</w:t>
            </w:r>
          </w:p>
        </w:tc>
      </w:tr>
      <w:tr w:rsidR="00DD7501" w:rsidRPr="005A14B7" w:rsidTr="002C7FDB">
        <w:trPr>
          <w:trHeight w:val="699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Н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2</w:t>
            </w:r>
          </w:p>
        </w:tc>
      </w:tr>
      <w:tr w:rsidR="00DD7501" w:rsidRPr="005A14B7" w:rsidTr="002C7FDB">
        <w:trPr>
          <w:trHeight w:val="699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Н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3</w:t>
            </w:r>
          </w:p>
        </w:tc>
      </w:tr>
      <w:tr w:rsidR="00DD7501" w:rsidRPr="005A14B7" w:rsidTr="002C7FDB">
        <w:trPr>
          <w:trHeight w:val="699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Н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4</w:t>
            </w:r>
          </w:p>
        </w:tc>
      </w:tr>
      <w:tr w:rsidR="00DD7501" w:rsidRPr="005A14B7" w:rsidTr="002C7FDB">
        <w:trPr>
          <w:trHeight w:val="616"/>
          <w:jc w:val="center"/>
        </w:trPr>
        <w:tc>
          <w:tcPr>
            <w:tcW w:w="5025" w:type="dxa"/>
            <w:vMerge w:val="restart"/>
          </w:tcPr>
          <w:p w:rsidR="00DD7501" w:rsidRPr="009726BA" w:rsidRDefault="00DD7501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5.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Определить алгебраическую сумму моментов сил относительно точки </w:t>
            </w:r>
            <w:r w:rsidRPr="00A81BEB">
              <w:rPr>
                <w:rFonts w:eastAsia="Times New Roman"/>
                <w:i/>
                <w:sz w:val="24"/>
                <w:szCs w:val="24"/>
              </w:rPr>
              <w:t>В</w:t>
            </w:r>
          </w:p>
          <w:p w:rsidR="00DD7501" w:rsidRDefault="00DD7501" w:rsidP="00B43F0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7E199E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3 </w:t>
            </w:r>
            <w:r>
              <w:rPr>
                <w:rFonts w:eastAsia="Times New Roman"/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Н; </w:t>
            </w:r>
            <w:r>
              <w:rPr>
                <w:rFonts w:eastAsia="Times New Roman"/>
                <w:i/>
                <w:sz w:val="24"/>
                <w:szCs w:val="24"/>
                <w:lang w:val="en-US"/>
              </w:rPr>
              <w:t>m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</w:t>
            </w:r>
            <w:r w:rsidRPr="00A81BEB">
              <w:rPr>
                <w:rFonts w:eastAsia="Times New Roman"/>
                <w:sz w:val="24"/>
                <w:szCs w:val="24"/>
              </w:rPr>
              <w:t>8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  <w:r w:rsidRPr="009726BA">
              <w:rPr>
                <w:rFonts w:eastAsia="Times New Roman"/>
                <w:sz w:val="24"/>
                <w:szCs w:val="24"/>
              </w:rPr>
              <w:t xml:space="preserve">; </w:t>
            </w:r>
            <w:r>
              <w:rPr>
                <w:rFonts w:eastAsia="Times New Roman"/>
                <w:i/>
                <w:sz w:val="24"/>
                <w:szCs w:val="24"/>
                <w:lang w:val="en-US"/>
              </w:rPr>
              <w:t>q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</w:t>
            </w:r>
            <w:r w:rsidRPr="00A81BEB">
              <w:rPr>
                <w:rFonts w:eastAsia="Times New Roman"/>
                <w:sz w:val="24"/>
                <w:szCs w:val="24"/>
              </w:rPr>
              <w:t>2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/м</w:t>
            </w:r>
            <w:r w:rsidRPr="009726BA">
              <w:rPr>
                <w:rFonts w:eastAsia="Times New Roman"/>
                <w:sz w:val="24"/>
                <w:szCs w:val="24"/>
              </w:rPr>
              <w:t xml:space="preserve">; </w:t>
            </w:r>
            <w:r>
              <w:rPr>
                <w:rFonts w:eastAsia="Times New Roman"/>
                <w:sz w:val="24"/>
                <w:szCs w:val="24"/>
              </w:rPr>
              <w:t>β </w:t>
            </w:r>
            <w:r w:rsidRPr="009726BA">
              <w:rPr>
                <w:rFonts w:eastAsia="Times New Roman"/>
                <w:sz w:val="24"/>
                <w:szCs w:val="24"/>
              </w:rPr>
              <w:t>=</w:t>
            </w:r>
            <w:r>
              <w:rPr>
                <w:rFonts w:eastAsia="Times New Roman"/>
                <w:sz w:val="24"/>
                <w:szCs w:val="24"/>
              </w:rPr>
              <w:t> </w:t>
            </w:r>
            <w:r w:rsidRPr="009726BA">
              <w:rPr>
                <w:rFonts w:eastAsia="Times New Roman"/>
                <w:sz w:val="24"/>
                <w:szCs w:val="24"/>
              </w:rPr>
              <w:t>30°</w:t>
            </w:r>
          </w:p>
          <w:p w:rsidR="00DD7501" w:rsidRPr="009726BA" w:rsidRDefault="00DD7501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252201" cy="707748"/>
                  <wp:effectExtent l="19050" t="0" r="0" b="0"/>
                  <wp:docPr id="2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192" cy="7105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7501" w:rsidRPr="005A14B7" w:rsidRDefault="00DD7501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1</w:t>
            </w:r>
          </w:p>
        </w:tc>
      </w:tr>
      <w:tr w:rsidR="00DD7501" w:rsidRPr="005A14B7" w:rsidTr="002C7FDB">
        <w:trPr>
          <w:trHeight w:val="616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2</w:t>
            </w:r>
          </w:p>
        </w:tc>
      </w:tr>
      <w:tr w:rsidR="00DD7501" w:rsidRPr="005A14B7" w:rsidTr="002C7FDB">
        <w:trPr>
          <w:trHeight w:val="616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3</w:t>
            </w:r>
          </w:p>
        </w:tc>
      </w:tr>
      <w:tr w:rsidR="00DD7501" w:rsidRPr="005A14B7" w:rsidTr="002C7FDB">
        <w:trPr>
          <w:trHeight w:val="616"/>
          <w:jc w:val="center"/>
        </w:trPr>
        <w:tc>
          <w:tcPr>
            <w:tcW w:w="5025" w:type="dxa"/>
            <w:vMerge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к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·м</w:t>
            </w:r>
          </w:p>
        </w:tc>
        <w:tc>
          <w:tcPr>
            <w:tcW w:w="770" w:type="dxa"/>
            <w:vAlign w:val="center"/>
          </w:tcPr>
          <w:p w:rsidR="00DD7501" w:rsidRPr="005A14B7" w:rsidRDefault="00DD7501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5A14B7">
              <w:rPr>
                <w:sz w:val="24"/>
                <w:szCs w:val="24"/>
              </w:rPr>
              <w:t>4</w:t>
            </w:r>
          </w:p>
        </w:tc>
      </w:tr>
    </w:tbl>
    <w:p w:rsidR="0012218E" w:rsidRDefault="0012218E"/>
    <w:p w:rsidR="002C7FDB" w:rsidRDefault="002C7FDB"/>
    <w:p w:rsidR="00097260" w:rsidRDefault="00097260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16"/>
        <w:gridCol w:w="3402"/>
        <w:gridCol w:w="762"/>
      </w:tblGrid>
      <w:tr w:rsidR="003D737B" w:rsidRPr="003D737B" w:rsidTr="003D737B">
        <w:trPr>
          <w:jc w:val="center"/>
        </w:trPr>
        <w:tc>
          <w:tcPr>
            <w:tcW w:w="9180" w:type="dxa"/>
            <w:gridSpan w:val="3"/>
          </w:tcPr>
          <w:p w:rsidR="003D737B" w:rsidRPr="003D737B" w:rsidRDefault="000F3E93" w:rsidP="003D737B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lastRenderedPageBreak/>
              <w:t>ТЕСТ</w:t>
            </w:r>
            <w:r w:rsidRPr="00F51E1A">
              <w:rPr>
                <w:b/>
                <w:sz w:val="36"/>
                <w:szCs w:val="36"/>
              </w:rPr>
              <w:t xml:space="preserve"> </w:t>
            </w:r>
            <w:r w:rsidR="003D737B" w:rsidRPr="003D737B">
              <w:rPr>
                <w:b/>
                <w:sz w:val="36"/>
                <w:szCs w:val="36"/>
              </w:rPr>
              <w:t>№</w:t>
            </w:r>
            <w:r w:rsidR="00877286">
              <w:rPr>
                <w:b/>
                <w:sz w:val="36"/>
                <w:szCs w:val="36"/>
              </w:rPr>
              <w:t>6</w:t>
            </w:r>
          </w:p>
          <w:p w:rsidR="003D737B" w:rsidRPr="003D737B" w:rsidRDefault="000F3E93" w:rsidP="003D737B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>
              <w:rPr>
                <w:sz w:val="36"/>
                <w:szCs w:val="36"/>
              </w:rPr>
              <w:t>Центр тяжести тела</w:t>
            </w:r>
          </w:p>
        </w:tc>
      </w:tr>
      <w:tr w:rsidR="003D737B" w:rsidRPr="003D737B" w:rsidTr="003D737B">
        <w:trPr>
          <w:jc w:val="center"/>
        </w:trPr>
        <w:tc>
          <w:tcPr>
            <w:tcW w:w="9180" w:type="dxa"/>
            <w:gridSpan w:val="3"/>
          </w:tcPr>
          <w:p w:rsidR="003D737B" w:rsidRPr="003D737B" w:rsidRDefault="003D737B" w:rsidP="003D737B">
            <w:pPr>
              <w:ind w:firstLine="0"/>
              <w:rPr>
                <w:b/>
                <w:sz w:val="24"/>
              </w:rPr>
            </w:pPr>
            <w:r w:rsidRPr="003D737B">
              <w:rPr>
                <w:b/>
                <w:sz w:val="24"/>
              </w:rPr>
              <w:t>Вариант №4</w:t>
            </w:r>
          </w:p>
        </w:tc>
      </w:tr>
      <w:tr w:rsidR="003D737B" w:rsidRPr="003D737B" w:rsidTr="003D737B">
        <w:trPr>
          <w:jc w:val="center"/>
        </w:trPr>
        <w:tc>
          <w:tcPr>
            <w:tcW w:w="5016" w:type="dxa"/>
          </w:tcPr>
          <w:p w:rsidR="003D737B" w:rsidRPr="003D737B" w:rsidRDefault="003D737B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D737B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402" w:type="dxa"/>
          </w:tcPr>
          <w:p w:rsidR="003D737B" w:rsidRPr="003D737B" w:rsidRDefault="003D737B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D737B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762" w:type="dxa"/>
          </w:tcPr>
          <w:p w:rsidR="003D737B" w:rsidRPr="003D737B" w:rsidRDefault="003D737B" w:rsidP="00B43F0A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3D737B">
              <w:rPr>
                <w:b/>
                <w:sz w:val="24"/>
                <w:szCs w:val="24"/>
              </w:rPr>
              <w:t>Код</w:t>
            </w:r>
          </w:p>
        </w:tc>
      </w:tr>
      <w:tr w:rsidR="003D737B" w:rsidRPr="00050874" w:rsidTr="003D737B">
        <w:trPr>
          <w:jc w:val="center"/>
        </w:trPr>
        <w:tc>
          <w:tcPr>
            <w:tcW w:w="5016" w:type="dxa"/>
            <w:vMerge w:val="restart"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050874">
              <w:rPr>
                <w:sz w:val="24"/>
                <w:szCs w:val="24"/>
              </w:rPr>
              <w:t>Выбрать формулы для расчета координат центра тяжести неоднородного тела, составленного из объемных част</w:t>
            </w:r>
            <w:r>
              <w:rPr>
                <w:sz w:val="24"/>
                <w:szCs w:val="24"/>
              </w:rPr>
              <w:t>е</w:t>
            </w:r>
            <w:r w:rsidRPr="00050874">
              <w:rPr>
                <w:sz w:val="24"/>
                <w:szCs w:val="24"/>
              </w:rPr>
              <w:t>й</w:t>
            </w:r>
          </w:p>
        </w:tc>
        <w:tc>
          <w:tcPr>
            <w:tcW w:w="3402" w:type="dxa"/>
            <w:vAlign w:val="center"/>
          </w:tcPr>
          <w:p w:rsidR="003D737B" w:rsidRPr="00050874" w:rsidRDefault="00AE10D1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</m:oMath>
            <w:r w:rsidR="0055337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1</w:t>
            </w:r>
          </w:p>
        </w:tc>
      </w:tr>
      <w:tr w:rsidR="003D737B" w:rsidRPr="00050874" w:rsidTr="003D737B">
        <w:trPr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050874" w:rsidRDefault="00AE10D1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</m:oMath>
            <w:r w:rsidR="0055337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2</w:t>
            </w:r>
          </w:p>
        </w:tc>
      </w:tr>
      <w:tr w:rsidR="003D737B" w:rsidRPr="00050874" w:rsidTr="003D737B">
        <w:trPr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4F30BC" w:rsidRDefault="00AE10D1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</m:oMath>
            <w:r w:rsidR="005533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3</w:t>
            </w:r>
          </w:p>
        </w:tc>
      </w:tr>
      <w:tr w:rsidR="003D737B" w:rsidRPr="00050874" w:rsidTr="003D737B">
        <w:trPr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4F30BC" w:rsidRDefault="00AE10D1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</m:oMath>
            <w:r w:rsidR="005533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4</w:t>
            </w:r>
          </w:p>
        </w:tc>
      </w:tr>
      <w:tr w:rsidR="003D737B" w:rsidRPr="00050874" w:rsidTr="003D737B">
        <w:trPr>
          <w:trHeight w:val="642"/>
          <w:jc w:val="center"/>
        </w:trPr>
        <w:tc>
          <w:tcPr>
            <w:tcW w:w="5016" w:type="dxa"/>
            <w:vMerge w:val="restart"/>
          </w:tcPr>
          <w:p w:rsidR="003D737B" w:rsidRDefault="003D737B" w:rsidP="00B43F0A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Вычислить  статический момент данной плоской фигуры относительно оси 0</w:t>
            </w:r>
            <w:r w:rsidRPr="00050874">
              <w:rPr>
                <w:i/>
                <w:sz w:val="24"/>
                <w:szCs w:val="24"/>
              </w:rPr>
              <w:t>х</w:t>
            </w:r>
          </w:p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105442" cy="996287"/>
                  <wp:effectExtent l="19050" t="0" r="9108" b="0"/>
                  <wp:docPr id="2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552" cy="1013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3D737B" w:rsidRPr="004F30BC" w:rsidRDefault="003D737B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∙ 10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мм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1</w:t>
            </w:r>
          </w:p>
        </w:tc>
      </w:tr>
      <w:tr w:rsidR="003D737B" w:rsidRPr="00050874" w:rsidTr="003D737B">
        <w:trPr>
          <w:trHeight w:val="642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4F30BC" w:rsidRDefault="003D737B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∙ 10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мм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2</w:t>
            </w:r>
          </w:p>
        </w:tc>
      </w:tr>
      <w:tr w:rsidR="003D737B" w:rsidRPr="00050874" w:rsidTr="003D737B">
        <w:trPr>
          <w:trHeight w:val="642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4F30BC" w:rsidRDefault="003D737B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∙ 10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мм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3</w:t>
            </w:r>
          </w:p>
        </w:tc>
      </w:tr>
      <w:tr w:rsidR="003D737B" w:rsidRPr="00050874" w:rsidTr="003D737B">
        <w:trPr>
          <w:trHeight w:val="642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4F30BC" w:rsidRDefault="003D737B" w:rsidP="00B43F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∙ 10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мм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4</w:t>
            </w:r>
          </w:p>
        </w:tc>
      </w:tr>
      <w:tr w:rsidR="003D737B" w:rsidRPr="00050874" w:rsidTr="003D737B">
        <w:trPr>
          <w:trHeight w:val="709"/>
          <w:jc w:val="center"/>
        </w:trPr>
        <w:tc>
          <w:tcPr>
            <w:tcW w:w="5016" w:type="dxa"/>
            <w:vMerge w:val="restart"/>
          </w:tcPr>
          <w:p w:rsidR="003D737B" w:rsidRDefault="003D737B" w:rsidP="00B43F0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Определить  координаты центра тяжести фигуры 2</w:t>
            </w:r>
          </w:p>
          <w:p w:rsidR="003D737B" w:rsidRDefault="003D737B" w:rsidP="00B43F0A">
            <w:pPr>
              <w:ind w:firstLine="0"/>
              <w:rPr>
                <w:sz w:val="24"/>
                <w:szCs w:val="24"/>
              </w:rPr>
            </w:pPr>
            <w:r w:rsidRPr="004F30BC">
              <w:rPr>
                <w:i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=</w:t>
            </w:r>
            <w:r w:rsidR="00D916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80 мм; </w:t>
            </w:r>
            <w:r w:rsidRPr="004F30BC">
              <w:rPr>
                <w:i/>
                <w:sz w:val="24"/>
                <w:szCs w:val="24"/>
              </w:rPr>
              <w:t>b</w:t>
            </w:r>
            <w:r w:rsidRPr="00050874">
              <w:rPr>
                <w:sz w:val="24"/>
                <w:szCs w:val="24"/>
              </w:rPr>
              <w:t xml:space="preserve"> =</w:t>
            </w:r>
            <w:r w:rsidR="00D916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 мм</w:t>
            </w:r>
            <w:r w:rsidRPr="00050874">
              <w:rPr>
                <w:sz w:val="24"/>
                <w:szCs w:val="24"/>
              </w:rPr>
              <w:t xml:space="preserve">; </w:t>
            </w:r>
            <w:r w:rsidR="00D9162B">
              <w:rPr>
                <w:i/>
                <w:sz w:val="24"/>
                <w:szCs w:val="24"/>
              </w:rPr>
              <w:t>с</w:t>
            </w:r>
            <w:r w:rsidR="00D9162B" w:rsidRPr="00050874">
              <w:rPr>
                <w:sz w:val="24"/>
                <w:szCs w:val="24"/>
              </w:rPr>
              <w:t xml:space="preserve"> =</w:t>
            </w:r>
            <w:r w:rsidR="00D9162B">
              <w:rPr>
                <w:sz w:val="24"/>
                <w:szCs w:val="24"/>
              </w:rPr>
              <w:t xml:space="preserve"> 30 мм</w:t>
            </w:r>
            <w:r w:rsidR="00D9162B" w:rsidRPr="00050874">
              <w:rPr>
                <w:sz w:val="24"/>
                <w:szCs w:val="24"/>
              </w:rPr>
              <w:t xml:space="preserve">; </w:t>
            </w:r>
            <w:r>
              <w:rPr>
                <w:i/>
                <w:sz w:val="24"/>
                <w:szCs w:val="24"/>
                <w:lang w:val="en-US"/>
              </w:rPr>
              <w:t>d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=</w:t>
            </w:r>
            <w:r w:rsidRPr="00050874">
              <w:rPr>
                <w:sz w:val="24"/>
                <w:szCs w:val="24"/>
              </w:rPr>
              <w:t xml:space="preserve"> </w:t>
            </w:r>
            <w:r w:rsidRPr="00050874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 xml:space="preserve">  </w:t>
            </w:r>
            <w:r w:rsidRPr="00050874">
              <w:rPr>
                <w:sz w:val="24"/>
                <w:szCs w:val="24"/>
              </w:rPr>
              <w:t xml:space="preserve">= </w:t>
            </w:r>
            <w:r w:rsidRPr="00D9162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 мм</w:t>
            </w:r>
          </w:p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36705" cy="1201003"/>
                  <wp:effectExtent l="0" t="0" r="0" b="0"/>
                  <wp:docPr id="2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747" cy="1209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i/>
                <w:sz w:val="24"/>
                <w:szCs w:val="24"/>
                <w:lang w:val="en-US"/>
              </w:rPr>
              <w:t>x</w:t>
            </w:r>
            <w:r w:rsidRPr="00050874">
              <w:rPr>
                <w:sz w:val="24"/>
                <w:szCs w:val="24"/>
                <w:vertAlign w:val="subscript"/>
                <w:lang w:val="en-US"/>
              </w:rPr>
              <w:t>C</w:t>
            </w:r>
            <w:r>
              <w:rPr>
                <w:sz w:val="24"/>
                <w:szCs w:val="24"/>
                <w:lang w:val="en-US"/>
              </w:rPr>
              <w:t xml:space="preserve"> =</w:t>
            </w:r>
            <w:r>
              <w:rPr>
                <w:sz w:val="24"/>
                <w:szCs w:val="24"/>
              </w:rPr>
              <w:t xml:space="preserve"> - 40 мм; </w:t>
            </w:r>
            <w:r w:rsidRPr="00050874">
              <w:rPr>
                <w:i/>
                <w:sz w:val="24"/>
                <w:szCs w:val="24"/>
              </w:rPr>
              <w:t>у</w:t>
            </w:r>
            <w:r w:rsidRPr="00050874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>
              <w:rPr>
                <w:sz w:val="24"/>
                <w:szCs w:val="24"/>
              </w:rPr>
              <w:t>= 50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1</w:t>
            </w:r>
          </w:p>
        </w:tc>
      </w:tr>
      <w:tr w:rsidR="003D737B" w:rsidRPr="00050874" w:rsidTr="003D737B">
        <w:trPr>
          <w:trHeight w:val="710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i/>
                <w:sz w:val="24"/>
                <w:szCs w:val="24"/>
                <w:lang w:val="en-US"/>
              </w:rPr>
              <w:t>x</w:t>
            </w:r>
            <w:r w:rsidRPr="00050874">
              <w:rPr>
                <w:sz w:val="24"/>
                <w:szCs w:val="24"/>
                <w:vertAlign w:val="subscript"/>
                <w:lang w:val="en-US"/>
              </w:rPr>
              <w:t>C</w:t>
            </w:r>
            <w:r>
              <w:rPr>
                <w:sz w:val="24"/>
                <w:szCs w:val="24"/>
                <w:lang w:val="en-US"/>
              </w:rPr>
              <w:t xml:space="preserve"> =</w:t>
            </w:r>
            <w:r>
              <w:rPr>
                <w:sz w:val="24"/>
                <w:szCs w:val="24"/>
              </w:rPr>
              <w:t xml:space="preserve"> - 40 мм; </w:t>
            </w:r>
            <w:r w:rsidRPr="00050874">
              <w:rPr>
                <w:i/>
                <w:sz w:val="24"/>
                <w:szCs w:val="24"/>
              </w:rPr>
              <w:t>у</w:t>
            </w:r>
            <w:r w:rsidRPr="00050874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>
              <w:rPr>
                <w:sz w:val="24"/>
                <w:szCs w:val="24"/>
              </w:rPr>
              <w:t>= 35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2</w:t>
            </w:r>
          </w:p>
        </w:tc>
      </w:tr>
      <w:tr w:rsidR="003D737B" w:rsidRPr="00050874" w:rsidTr="003D737B">
        <w:trPr>
          <w:trHeight w:val="709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i/>
                <w:sz w:val="24"/>
                <w:szCs w:val="24"/>
                <w:lang w:val="en-US"/>
              </w:rPr>
              <w:t>x</w:t>
            </w:r>
            <w:r w:rsidRPr="00050874">
              <w:rPr>
                <w:sz w:val="24"/>
                <w:szCs w:val="24"/>
                <w:vertAlign w:val="subscript"/>
                <w:lang w:val="en-US"/>
              </w:rPr>
              <w:t>C</w:t>
            </w:r>
            <w:r>
              <w:rPr>
                <w:sz w:val="24"/>
                <w:szCs w:val="24"/>
                <w:lang w:val="en-US"/>
              </w:rPr>
              <w:t xml:space="preserve"> =</w:t>
            </w:r>
            <w:r>
              <w:rPr>
                <w:sz w:val="24"/>
                <w:szCs w:val="24"/>
              </w:rPr>
              <w:t xml:space="preserve"> 25 мм; </w:t>
            </w:r>
            <w:r w:rsidRPr="00050874">
              <w:rPr>
                <w:i/>
                <w:sz w:val="24"/>
                <w:szCs w:val="24"/>
              </w:rPr>
              <w:t>у</w:t>
            </w:r>
            <w:r w:rsidRPr="00050874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>
              <w:rPr>
                <w:sz w:val="24"/>
                <w:szCs w:val="24"/>
              </w:rPr>
              <w:t>= 50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3</w:t>
            </w:r>
          </w:p>
        </w:tc>
      </w:tr>
      <w:tr w:rsidR="003D737B" w:rsidRPr="00050874" w:rsidTr="003D737B">
        <w:trPr>
          <w:trHeight w:val="710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i/>
                <w:sz w:val="24"/>
                <w:szCs w:val="24"/>
                <w:lang w:val="en-US"/>
              </w:rPr>
              <w:t>x</w:t>
            </w:r>
            <w:r w:rsidRPr="00050874">
              <w:rPr>
                <w:sz w:val="24"/>
                <w:szCs w:val="24"/>
                <w:vertAlign w:val="subscript"/>
                <w:lang w:val="en-US"/>
              </w:rPr>
              <w:t>C</w:t>
            </w:r>
            <w:r>
              <w:rPr>
                <w:sz w:val="24"/>
                <w:szCs w:val="24"/>
                <w:lang w:val="en-US"/>
              </w:rPr>
              <w:t xml:space="preserve"> =</w:t>
            </w:r>
            <w:r>
              <w:rPr>
                <w:sz w:val="24"/>
                <w:szCs w:val="24"/>
              </w:rPr>
              <w:t xml:space="preserve"> - 25 мм; </w:t>
            </w:r>
            <w:r w:rsidRPr="00050874">
              <w:rPr>
                <w:i/>
                <w:sz w:val="24"/>
                <w:szCs w:val="24"/>
              </w:rPr>
              <w:t>у</w:t>
            </w:r>
            <w:r w:rsidRPr="00050874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  <w:vertAlign w:val="subscript"/>
              </w:rPr>
              <w:t xml:space="preserve"> </w:t>
            </w:r>
            <w:r>
              <w:rPr>
                <w:sz w:val="24"/>
                <w:szCs w:val="24"/>
              </w:rPr>
              <w:t>= 30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4</w:t>
            </w:r>
          </w:p>
        </w:tc>
      </w:tr>
      <w:tr w:rsidR="003D737B" w:rsidRPr="00050874" w:rsidTr="003D737B">
        <w:trPr>
          <w:trHeight w:val="528"/>
          <w:jc w:val="center"/>
        </w:trPr>
        <w:tc>
          <w:tcPr>
            <w:tcW w:w="5016" w:type="dxa"/>
            <w:vMerge w:val="restart"/>
          </w:tcPr>
          <w:p w:rsidR="003D737B" w:rsidRDefault="003D737B" w:rsidP="00B43F0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Определить координаты </w:t>
            </w:r>
            <w:r w:rsidRPr="00050874">
              <w:rPr>
                <w:i/>
                <w:sz w:val="24"/>
                <w:szCs w:val="24"/>
              </w:rPr>
              <w:t>у</w:t>
            </w:r>
            <w:r w:rsidRPr="00050874">
              <w:rPr>
                <w:sz w:val="24"/>
                <w:szCs w:val="24"/>
                <w:vertAlign w:val="subscript"/>
              </w:rPr>
              <w:t>С</w:t>
            </w:r>
            <w:r>
              <w:rPr>
                <w:sz w:val="24"/>
                <w:szCs w:val="24"/>
              </w:rPr>
              <w:t xml:space="preserve"> центра тяжести фигуры 1</w:t>
            </w:r>
          </w:p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405075" cy="850931"/>
                  <wp:effectExtent l="19050" t="0" r="4625" b="0"/>
                  <wp:docPr id="2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324" cy="8522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1</w:t>
            </w:r>
          </w:p>
        </w:tc>
      </w:tr>
      <w:tr w:rsidR="003D737B" w:rsidRPr="00050874" w:rsidTr="003D737B">
        <w:trPr>
          <w:trHeight w:val="528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2</w:t>
            </w:r>
          </w:p>
        </w:tc>
      </w:tr>
      <w:tr w:rsidR="003D737B" w:rsidRPr="00050874" w:rsidTr="003D737B">
        <w:trPr>
          <w:trHeight w:val="528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3</w:t>
            </w:r>
          </w:p>
        </w:tc>
      </w:tr>
      <w:tr w:rsidR="003D737B" w:rsidRPr="00050874" w:rsidTr="003D737B">
        <w:trPr>
          <w:trHeight w:val="528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163,5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4</w:t>
            </w:r>
          </w:p>
        </w:tc>
      </w:tr>
      <w:tr w:rsidR="003D737B" w:rsidRPr="00050874" w:rsidTr="003D737B">
        <w:trPr>
          <w:trHeight w:val="526"/>
          <w:jc w:val="center"/>
        </w:trPr>
        <w:tc>
          <w:tcPr>
            <w:tcW w:w="5016" w:type="dxa"/>
            <w:vMerge w:val="restart"/>
          </w:tcPr>
          <w:p w:rsidR="003D737B" w:rsidRDefault="003D737B" w:rsidP="00B43F0A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Вычислить координату </w:t>
            </w:r>
            <w:r w:rsidRPr="00050874">
              <w:rPr>
                <w:i/>
                <w:sz w:val="24"/>
                <w:szCs w:val="24"/>
                <w:lang w:val="en-US"/>
              </w:rPr>
              <w:t>x</w:t>
            </w:r>
            <w:r w:rsidRPr="00050874">
              <w:rPr>
                <w:sz w:val="24"/>
                <w:szCs w:val="24"/>
                <w:vertAlign w:val="subscript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центра тяжести составного сечения</w:t>
            </w:r>
          </w:p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471992" cy="1091821"/>
                  <wp:effectExtent l="0" t="0" r="0" b="0"/>
                  <wp:docPr id="3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974" cy="10932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1</w:t>
            </w:r>
          </w:p>
        </w:tc>
      </w:tr>
      <w:tr w:rsidR="003D737B" w:rsidRPr="00050874" w:rsidTr="003D737B">
        <w:trPr>
          <w:trHeight w:val="526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2</w:t>
            </w:r>
          </w:p>
        </w:tc>
      </w:tr>
      <w:tr w:rsidR="003D737B" w:rsidRPr="00050874" w:rsidTr="003D737B">
        <w:trPr>
          <w:trHeight w:val="526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3</w:t>
            </w:r>
          </w:p>
        </w:tc>
      </w:tr>
      <w:tr w:rsidR="003D737B" w:rsidRPr="00050874" w:rsidTr="002357FF">
        <w:trPr>
          <w:trHeight w:val="938"/>
          <w:jc w:val="center"/>
        </w:trPr>
        <w:tc>
          <w:tcPr>
            <w:tcW w:w="5016" w:type="dxa"/>
            <w:vMerge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мм</w:t>
            </w:r>
          </w:p>
        </w:tc>
        <w:tc>
          <w:tcPr>
            <w:tcW w:w="762" w:type="dxa"/>
            <w:vAlign w:val="center"/>
          </w:tcPr>
          <w:p w:rsidR="003D737B" w:rsidRPr="00050874" w:rsidRDefault="003D737B" w:rsidP="00B43F0A">
            <w:pPr>
              <w:ind w:firstLine="0"/>
              <w:jc w:val="center"/>
              <w:rPr>
                <w:sz w:val="24"/>
                <w:szCs w:val="24"/>
              </w:rPr>
            </w:pPr>
            <w:r w:rsidRPr="00050874">
              <w:rPr>
                <w:sz w:val="24"/>
                <w:szCs w:val="24"/>
              </w:rPr>
              <w:t>4</w:t>
            </w:r>
          </w:p>
        </w:tc>
      </w:tr>
    </w:tbl>
    <w:p w:rsidR="00097260" w:rsidRDefault="00097260"/>
    <w:p w:rsidR="00D41A0F" w:rsidRDefault="00D41A0F">
      <w:bookmarkStart w:id="0" w:name="_GoBack"/>
      <w:bookmarkEnd w:id="0"/>
    </w:p>
    <w:sectPr w:rsidR="00D41A0F" w:rsidSect="00E843E5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3E5"/>
    <w:rsid w:val="00002F9F"/>
    <w:rsid w:val="000343AE"/>
    <w:rsid w:val="000558F2"/>
    <w:rsid w:val="0009419E"/>
    <w:rsid w:val="0009539A"/>
    <w:rsid w:val="00097260"/>
    <w:rsid w:val="000E0E98"/>
    <w:rsid w:val="000F3E93"/>
    <w:rsid w:val="0012218E"/>
    <w:rsid w:val="001C4EAC"/>
    <w:rsid w:val="00233964"/>
    <w:rsid w:val="002357FF"/>
    <w:rsid w:val="0027384C"/>
    <w:rsid w:val="002C7FDB"/>
    <w:rsid w:val="0039183C"/>
    <w:rsid w:val="003B55EA"/>
    <w:rsid w:val="003D737B"/>
    <w:rsid w:val="00495ABD"/>
    <w:rsid w:val="004E5463"/>
    <w:rsid w:val="00502D43"/>
    <w:rsid w:val="005107E3"/>
    <w:rsid w:val="0055337A"/>
    <w:rsid w:val="00591956"/>
    <w:rsid w:val="005B6A3C"/>
    <w:rsid w:val="005F6CEE"/>
    <w:rsid w:val="0068126B"/>
    <w:rsid w:val="006B1309"/>
    <w:rsid w:val="0077495E"/>
    <w:rsid w:val="007B2CF6"/>
    <w:rsid w:val="007E7928"/>
    <w:rsid w:val="00806E5A"/>
    <w:rsid w:val="00832361"/>
    <w:rsid w:val="00877286"/>
    <w:rsid w:val="008C63D8"/>
    <w:rsid w:val="008D5A3C"/>
    <w:rsid w:val="00917958"/>
    <w:rsid w:val="009D1EA0"/>
    <w:rsid w:val="009F4CD3"/>
    <w:rsid w:val="00A22BE6"/>
    <w:rsid w:val="00A3290D"/>
    <w:rsid w:val="00A345B5"/>
    <w:rsid w:val="00A5050A"/>
    <w:rsid w:val="00A7709C"/>
    <w:rsid w:val="00AB11B4"/>
    <w:rsid w:val="00AE10D1"/>
    <w:rsid w:val="00B34AB0"/>
    <w:rsid w:val="00B43F0A"/>
    <w:rsid w:val="00B54763"/>
    <w:rsid w:val="00BA668B"/>
    <w:rsid w:val="00BB6690"/>
    <w:rsid w:val="00BE22A9"/>
    <w:rsid w:val="00C41C7C"/>
    <w:rsid w:val="00C50456"/>
    <w:rsid w:val="00C75337"/>
    <w:rsid w:val="00CD501A"/>
    <w:rsid w:val="00D34F7D"/>
    <w:rsid w:val="00D356C6"/>
    <w:rsid w:val="00D41A0F"/>
    <w:rsid w:val="00D9162B"/>
    <w:rsid w:val="00DC7D3B"/>
    <w:rsid w:val="00DD7501"/>
    <w:rsid w:val="00E451AF"/>
    <w:rsid w:val="00E82413"/>
    <w:rsid w:val="00E843E5"/>
    <w:rsid w:val="00F7491E"/>
    <w:rsid w:val="00F8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520CF2-B788-4D20-8BDB-3070D3242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43E5"/>
    <w:pPr>
      <w:spacing w:after="0" w:line="240" w:lineRule="auto"/>
      <w:ind w:firstLine="284"/>
    </w:pPr>
    <w:rPr>
      <w:rFonts w:ascii="Times New Roman" w:eastAsiaTheme="minorHAnsi" w:hAnsi="Times New Roman" w:cs="Times New Roman"/>
      <w:sz w:val="20"/>
      <w:szCs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4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45B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C75337"/>
    <w:pPr>
      <w:spacing w:after="0" w:line="240" w:lineRule="auto"/>
      <w:ind w:firstLine="284"/>
    </w:pPr>
    <w:rPr>
      <w:rFonts w:ascii="Times New Roman" w:eastAsiaTheme="minorHAnsi" w:hAnsi="Times New Roman" w:cs="Times New Roman"/>
      <w:sz w:val="20"/>
      <w:szCs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</dc:creator>
  <cp:keywords/>
  <dc:description/>
  <cp:lastModifiedBy>1</cp:lastModifiedBy>
  <cp:revision>62</cp:revision>
  <dcterms:created xsi:type="dcterms:W3CDTF">2010-11-04T05:46:00Z</dcterms:created>
  <dcterms:modified xsi:type="dcterms:W3CDTF">2020-01-20T15:06:00Z</dcterms:modified>
</cp:coreProperties>
</file>