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B5" w:rsidRDefault="006E40B5" w:rsidP="006E40B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  <w:t>Ребенок грубит: как не сорваться в ответ и спокойно реагировать?</w:t>
      </w:r>
    </w:p>
    <w:p w:rsidR="006E40B5" w:rsidRPr="006E40B5" w:rsidRDefault="006E40B5" w:rsidP="006E40B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7714" cy="2056882"/>
            <wp:effectExtent l="19050" t="0" r="7436" b="0"/>
            <wp:docPr id="1" name="Рисунок 1" descr="https://telefon-doveria.ru/wp-content/uploads/2020/12/eed37a6625133987dc9cab27e0418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12/eed37a6625133987dc9cab27e0418d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73" cy="205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B5" w:rsidRDefault="006E40B5" w:rsidP="006E4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Типичная картина: уроки не сделаны, комната не убрана, и телефон не выпускается из рук, в ответ на замечания вы слышите: </w:t>
      </w:r>
      <w:r w:rsidRPr="006E40B5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«Отстань! Сам разберусь!»</w:t>
      </w: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просите объяснить, почему ребенок раздраженный и хмурый, и слышите: </w:t>
      </w:r>
      <w:r w:rsidRPr="006E40B5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«Не твое дело!».</w:t>
      </w: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говорите дочери, что вам сложно до нее достучаться, на что она отвечает: </w:t>
      </w:r>
      <w:r w:rsidRPr="006E40B5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«Я не просила меня рожать!»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можно бесконечно. Агрессивные фразы, брошенные нашими детьми, ранят очень больно, вызывая обиду и злость.  От бессилия опускаются руки.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Наверняка в жизни каждого родителя бывали случаи, когда он повышал голос на своего ребенка и был в бешенстве! Все знают, как важно быть внимательным к потребностям и чувствам ребенка, принимать и понимать его, но это легко сделать, когда есть ресурс, и чадо хорошо себя ведет, следует правилам и слышит нас. Но что делать в ситуации конфликта, напряжения и стресса? Как быть понимающим и поддерживающим, когда ребенок невыносим?! Про то, что нужно контролировать себя, потому что мы старше и мудрее, что на детей такое наше поведение негативно влияет, мы и так знаем.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как с собой совладать? Как не сорваться на крик, жесткие приказы, угрозы и манипуляции?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 </w:t>
      </w:r>
      <w:r w:rsidRPr="006E40B5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Детского телефона доверия 8 800 2000 122</w:t>
      </w: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подготовили в помощь родителям несколько </w:t>
      </w:r>
      <w:proofErr w:type="spellStart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антистрессовых</w:t>
      </w:r>
      <w:proofErr w:type="spellEnd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установок и приемов.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любом случае </w:t>
      </w:r>
      <w:proofErr w:type="gramStart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хамство</w:t>
      </w:r>
      <w:proofErr w:type="gramEnd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стоит пресекать. Используйте «</w:t>
      </w:r>
      <w:proofErr w:type="spellStart"/>
      <w:proofErr w:type="gramStart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Я-сообщения</w:t>
      </w:r>
      <w:proofErr w:type="spellEnd"/>
      <w:proofErr w:type="gramEnd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«Для меня такой тон оскорбителен», «Я запрещаю так разговаривать со мной», «Я не заслуживаю подобного обращения», «Я готова к диалогу — подбери другие выражения», «Я могу поговорить позже», «Если надумаешь извиниться — я у себя». Не стоит употреблять местоимения «твой», «твои», «ты» — фразы с ними будут звучать, как обвинения. Лучше говорить о себе и своих чувствах.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Берем паузы и заземляемся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эмоциональном напряжении мы не решим проблему с ребенком, а только усугубим ситуацию. Нужно дать себе передышку.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требование учителя в школе, когда мы врывались в класс — «Выйди и зайди нормально»? Предлагаем вам действовать так же и дома.  Если вы чувствуете, что готовы сорваться, лучше выйти в другую комнату, чтобы убрать внешние раздражители, провоцирующие негатив — разбросанные в комнате вещи, агрессивное выражение лица сына или дочки, залипание чада в телефоне, несделанные уроки, громкая музыка. Подышите, представьте себе позитивные образы, выпейте воды. И успокоившись, можно будет вернуться к ребенку и высказать свои претензии.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Дыхательные упражнения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 испытываем сильные негативные эмоции, то пытаемся избавиться от них, выливая поток ответный злости и обиды. Самый простой способ успокоиться — это медленно и глубоко дышать. Дыхание понижает возбудимость нервных центров и способствует мышечному расслаблению. Нижнее дыхание является самым продуктивным — именно так дышат новорожденные: в момент вдоха живот выступает вперед, а на выдохе подтягивается к позвоночнику.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дыхания животом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эту технику лучше лежа на спине. Левая ладонь на животе, над пупком, правая — на груди – фиксирует грудную клетку, которая при дыхании неподвижна. Итак, закройте глаза и расслабьтесь. При вдохе живот поднимается за счет силы воздуха, а не за счет мышц. При выдохе диафрагма поднимается, выдавливая воздух, и живот опускается. Дыхание размеренное, средней глубины, а выдох длиннее вдоха в полтора-два раза. Дышать можно и сидя — лучше в позе лотоса.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Анализируем свое состояние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что-то предпринять, проведите внутренний диалог:</w:t>
      </w:r>
    </w:p>
    <w:p w:rsidR="006E40B5" w:rsidRPr="006E40B5" w:rsidRDefault="006E40B5" w:rsidP="006E4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я чувствую? Какие эмоции испытываю?» </w:t>
      </w:r>
    </w:p>
    <w:p w:rsidR="006E40B5" w:rsidRPr="006E40B5" w:rsidRDefault="006E40B5" w:rsidP="006E4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вызвало эти чувства?»</w:t>
      </w:r>
    </w:p>
    <w:p w:rsidR="006E40B5" w:rsidRPr="006E40B5" w:rsidRDefault="006E40B5" w:rsidP="006E4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я чувствую лично к ребенку, а что — к ситуации?» Это важно различать и разводить</w:t>
      </w:r>
    </w:p>
    <w:p w:rsidR="006E40B5" w:rsidRPr="006E40B5" w:rsidRDefault="006E40B5" w:rsidP="006E4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«Чего я хочу добиться сейчас?» </w:t>
      </w:r>
    </w:p>
    <w:p w:rsidR="006E40B5" w:rsidRPr="006E40B5" w:rsidRDefault="006E40B5" w:rsidP="006E40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надо сделать и сказать вместо того, чтобы накричать и сорваться?»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использовать приемы </w:t>
      </w:r>
      <w:proofErr w:type="spellStart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самоподдержки</w:t>
      </w:r>
      <w:proofErr w:type="spellEnd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подумайте о том, что поможет вам справиться с этим состоянием, найдите ресурс, который поможет пережить эмоциональную бурю:</w:t>
      </w:r>
    </w:p>
    <w:p w:rsidR="006E40B5" w:rsidRPr="006E40B5" w:rsidRDefault="006E40B5" w:rsidP="006E40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«Мне сложно сейчас с ребёнком, зато я научусь …»</w:t>
      </w:r>
    </w:p>
    <w:p w:rsidR="006E40B5" w:rsidRPr="006E40B5" w:rsidRDefault="006E40B5" w:rsidP="006E40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справлюсь, потому что…»</w:t>
      </w:r>
    </w:p>
    <w:p w:rsidR="006E40B5" w:rsidRPr="006E40B5" w:rsidRDefault="006E40B5" w:rsidP="006E40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«Чтобы справиться с этим, мне просто нужно…»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Проговариваем вслух эмоции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подтверждают, что люди, различающие эмоции, способны эффективнее их регулировать и в целом лучше управлять ими.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Вместо того</w:t>
      </w:r>
      <w:proofErr w:type="gramStart"/>
      <w:r w:rsidRPr="006E40B5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,</w:t>
      </w:r>
      <w:proofErr w:type="gramEnd"/>
      <w:r w:rsidRPr="006E40B5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 чтобы сказать или сделать то, о чем потом будете жалеть, просто называйте ваши чувства</w:t>
      </w: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злюсь, я расстроена, я в бешенстве, мне хочется закричать от злости…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Волшебная</w:t>
      </w:r>
      <w:proofErr w:type="gramEnd"/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мантра</w:t>
      </w:r>
      <w:proofErr w:type="spellEnd"/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«Это просто возраст – и это пройдет»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сложных ситуациях родитель спокоен и уравновешен, то подросток считывает это состояние, неосознанно воспринимая его как образец для подражания. В моменты раздражения вспоминайте, что действия и слова ребенка часто стихийны в силу возраста и отсутствия опыта самоконтроля, а нападки спровоцированы гормональной активностью.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стоит даже допускать мысли, что ребенок специально хочет вывести вас из себя, обидеть и разозлить. Для него эта ситуация — тоже стресс, часто его «несёт» неизвестно куда, он и сам потом расстраивается и переживает. Воспринимайте это как временную трудность и издержки переходного возраста. «Это скоро пройдет» — повторяйте как </w:t>
      </w:r>
      <w:proofErr w:type="spellStart"/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мантру</w:t>
      </w:r>
      <w:proofErr w:type="spellEnd"/>
      <w:r w:rsidRPr="006E4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Заводим дневник самоуспокоения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электронный дневник ребенка вводит вас в состояние стресса, и вы устали от неприятных сюрпризов, заведите свой родительский дневник или начните с заметок в телефоне. Описывайте, что вас вывело из себя и благодаря каким действиям, мыслям и ресурсам удалось справиться со злостью, раздражением и усталостью. Как вы себя поддержали и за что можете гордиться собой. Каждый день фиксируйте в нем успехи и достижения, даже самые </w:t>
      </w: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незначительные. Если вырвалась фраза, которой вы не довольны, перепишите ее </w:t>
      </w:r>
      <w:proofErr w:type="gramStart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позитивную и скажите в следующий раз.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Описывайте свои переживания и триггеры (какие-то ситуации, факторы, предметы), которые запускают нежелательную реакцию на поведение ребенка — так вы сможете лучше отслеживать свои эмоции и чувства, называть и понимать их. Это один из самых важных навыков осознанности, сформировав который, вы уже не будете легко выходить из себя.</w:t>
      </w:r>
    </w:p>
    <w:p w:rsidR="006E40B5" w:rsidRPr="006E40B5" w:rsidRDefault="006E40B5" w:rsidP="006E40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0B5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А еще не забывайте, что можно набрать номер 8 800 2000 122 и просто выговориться, выпустить пар в доверительном разговоре с психологом, чтобы не наломать дров и не сказать ребенку лишнее.</w:t>
      </w:r>
    </w:p>
    <w:p w:rsidR="006E40B5" w:rsidRDefault="006E40B5" w:rsidP="006E4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0B5" w:rsidRDefault="006E40B5" w:rsidP="006E4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0B5" w:rsidRPr="00CD69C1" w:rsidRDefault="006E40B5" w:rsidP="006E4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9C1">
        <w:rPr>
          <w:rFonts w:ascii="Times New Roman" w:hAnsi="Times New Roman" w:cs="Times New Roman"/>
          <w:sz w:val="24"/>
          <w:szCs w:val="24"/>
        </w:rPr>
        <w:t>Материалы с сайта «Детский телефон доверия»</w:t>
      </w:r>
    </w:p>
    <w:p w:rsidR="00CC6957" w:rsidRDefault="006E40B5" w:rsidP="006E4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542AB">
          <w:rPr>
            <w:rStyle w:val="a8"/>
            <w:rFonts w:ascii="Times New Roman" w:hAnsi="Times New Roman" w:cs="Times New Roman"/>
            <w:sz w:val="24"/>
            <w:szCs w:val="24"/>
          </w:rPr>
          <w:t>https://telefon-doveria.ru/rebenok-grubit-kak-ne-sorvat-sya-v-otvet-i-spokojno-reagirovat/</w:t>
        </w:r>
      </w:hyperlink>
    </w:p>
    <w:p w:rsidR="006E40B5" w:rsidRPr="006E40B5" w:rsidRDefault="006E40B5" w:rsidP="006E4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E40B5" w:rsidRPr="006E40B5" w:rsidSect="006E40B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2476"/>
    <w:multiLevelType w:val="multilevel"/>
    <w:tmpl w:val="01D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892B38"/>
    <w:multiLevelType w:val="multilevel"/>
    <w:tmpl w:val="9DFC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0B5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E40B5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84A04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6E4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40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0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0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40B5"/>
    <w:rPr>
      <w:i/>
      <w:iCs/>
    </w:rPr>
  </w:style>
  <w:style w:type="character" w:styleId="a5">
    <w:name w:val="Strong"/>
    <w:basedOn w:val="a0"/>
    <w:uiPriority w:val="22"/>
    <w:qFormat/>
    <w:rsid w:val="006E40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0B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E40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266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53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rebenok-grubit-kak-ne-sorvat-sya-v-otvet-i-spokojno-reagirova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5630</Characters>
  <Application>Microsoft Office Word</Application>
  <DocSecurity>0</DocSecurity>
  <Lines>92</Lines>
  <Paragraphs>22</Paragraphs>
  <ScaleCrop>false</ScaleCrop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2021-01-25T11:53:00Z</dcterms:created>
  <dcterms:modified xsi:type="dcterms:W3CDTF">2021-01-25T11:57:00Z</dcterms:modified>
</cp:coreProperties>
</file>