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B83FD4" w:rsidRPr="00B83FD4" w:rsidRDefault="00B83FD4" w:rsidP="00B83F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83FD4" w:rsidRDefault="00954942" w:rsidP="00B83F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B426EDE" wp14:editId="7EA3FE3C">
            <wp:simplePos x="0" y="0"/>
            <wp:positionH relativeFrom="column">
              <wp:posOffset>5285105</wp:posOffset>
            </wp:positionH>
            <wp:positionV relativeFrom="paragraph">
              <wp:posOffset>161925</wp:posOffset>
            </wp:positionV>
            <wp:extent cx="1983105" cy="1310640"/>
            <wp:effectExtent l="0" t="0" r="0" b="3810"/>
            <wp:wrapThrough wrapText="bothSides">
              <wp:wrapPolygon edited="0">
                <wp:start x="0" y="0"/>
                <wp:lineTo x="0" y="21349"/>
                <wp:lineTo x="21372" y="21349"/>
                <wp:lineTo x="21372" y="0"/>
                <wp:lineTo x="0" y="0"/>
              </wp:wrapPolygon>
            </wp:wrapThrough>
            <wp:docPr id="11" name="Рисунок 11" descr="http://www.logoslovo.ru/media/pic_middle/6/2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logoslovo.ru/media/pic_middle/6/20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7" b="5072"/>
                    <a:stretch/>
                  </pic:blipFill>
                  <pic:spPr bwMode="auto">
                    <a:xfrm>
                      <a:off x="0" y="0"/>
                      <a:ext cx="198310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8FB" w:rsidRDefault="00A618FB" w:rsidP="00A61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FF"/>
          <w:sz w:val="24"/>
          <w:szCs w:val="24"/>
          <w:lang w:eastAsia="ru-RU"/>
        </w:rPr>
      </w:pPr>
      <w:r w:rsidRPr="00A618FB">
        <w:rPr>
          <w:rFonts w:ascii="Times New Roman" w:eastAsia="Times New Roman" w:hAnsi="Times New Roman" w:cs="Times New Roman"/>
          <w:b/>
          <w:bCs/>
          <w:i/>
          <w:iCs/>
          <w:color w:val="3333FF"/>
          <w:sz w:val="24"/>
          <w:szCs w:val="24"/>
          <w:lang w:eastAsia="ru-RU"/>
        </w:rPr>
        <w:t>Правила безопасного поведения дете</w:t>
      </w:r>
      <w:r w:rsidR="000705C6">
        <w:rPr>
          <w:rFonts w:ascii="Times New Roman" w:eastAsia="Times New Roman" w:hAnsi="Times New Roman" w:cs="Times New Roman"/>
          <w:b/>
          <w:bCs/>
          <w:i/>
          <w:iCs/>
          <w:color w:val="3333FF"/>
          <w:sz w:val="24"/>
          <w:szCs w:val="24"/>
          <w:lang w:eastAsia="ru-RU"/>
        </w:rPr>
        <w:t xml:space="preserve">й и подростков во время зимних </w:t>
      </w:r>
      <w:r w:rsidRPr="00A618FB">
        <w:rPr>
          <w:rFonts w:ascii="Times New Roman" w:eastAsia="Times New Roman" w:hAnsi="Times New Roman" w:cs="Times New Roman"/>
          <w:b/>
          <w:bCs/>
          <w:i/>
          <w:iCs/>
          <w:color w:val="3333FF"/>
          <w:sz w:val="24"/>
          <w:szCs w:val="24"/>
          <w:lang w:eastAsia="ru-RU"/>
        </w:rPr>
        <w:t xml:space="preserve"> каникул</w:t>
      </w:r>
    </w:p>
    <w:p w:rsidR="00A26152" w:rsidRPr="00954942" w:rsidRDefault="00954942" w:rsidP="00632300">
      <w:pPr>
        <w:spacing w:after="0"/>
        <w:jc w:val="both"/>
        <w:rPr>
          <w:rFonts w:ascii="Times New Roman" w:hAnsi="Times New Roman" w:cs="Times New Roman"/>
        </w:rPr>
      </w:pPr>
      <w:r w:rsidRPr="00954942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C1A8E1D" wp14:editId="31CACDD8">
            <wp:simplePos x="0" y="0"/>
            <wp:positionH relativeFrom="column">
              <wp:posOffset>635</wp:posOffset>
            </wp:positionH>
            <wp:positionV relativeFrom="paragraph">
              <wp:posOffset>111125</wp:posOffset>
            </wp:positionV>
            <wp:extent cx="2089785" cy="1490345"/>
            <wp:effectExtent l="0" t="0" r="5715" b="0"/>
            <wp:wrapThrough wrapText="bothSides">
              <wp:wrapPolygon edited="0">
                <wp:start x="0" y="0"/>
                <wp:lineTo x="0" y="21259"/>
                <wp:lineTo x="21462" y="21259"/>
                <wp:lineTo x="21462" y="0"/>
                <wp:lineTo x="0" y="0"/>
              </wp:wrapPolygon>
            </wp:wrapThrough>
            <wp:docPr id="8" name="Рисунок 8" descr="Картинки по запросу картины художников дети и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ы художников дети и зи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152" w:rsidRPr="00954942">
        <w:t>  </w:t>
      </w:r>
      <w:r w:rsidR="00A26152" w:rsidRPr="00954942">
        <w:rPr>
          <w:rFonts w:ascii="Times New Roman" w:hAnsi="Times New Roman" w:cs="Times New Roman"/>
        </w:rPr>
        <w:t>Наступают зимние каникулы – пора отдыха детей, интересных дел, новых впе</w:t>
      </w:r>
      <w:r w:rsidR="00632300" w:rsidRPr="00954942">
        <w:rPr>
          <w:rFonts w:ascii="Times New Roman" w:hAnsi="Times New Roman" w:cs="Times New Roman"/>
        </w:rPr>
        <w:t>чатлений, но в тоже время, увеличивается риск</w:t>
      </w:r>
      <w:r w:rsidR="00632300" w:rsidRPr="00954942">
        <w:rPr>
          <w:rFonts w:ascii="Times New Roman" w:hAnsi="Times New Roman" w:cs="Times New Roman"/>
          <w:b/>
          <w:bCs/>
        </w:rPr>
        <w:t xml:space="preserve"> уличного и бытового травматизма среди детей и подростков.</w:t>
      </w:r>
    </w:p>
    <w:p w:rsidR="00A26152" w:rsidRPr="00954942" w:rsidRDefault="00954942" w:rsidP="0063230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494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59C7D5E" wp14:editId="0F8284AD">
            <wp:simplePos x="0" y="0"/>
            <wp:positionH relativeFrom="column">
              <wp:posOffset>3094355</wp:posOffset>
            </wp:positionH>
            <wp:positionV relativeFrom="paragraph">
              <wp:posOffset>274320</wp:posOffset>
            </wp:positionV>
            <wp:extent cx="1983105" cy="1229360"/>
            <wp:effectExtent l="0" t="0" r="0" b="8890"/>
            <wp:wrapThrough wrapText="bothSides">
              <wp:wrapPolygon edited="0">
                <wp:start x="0" y="0"/>
                <wp:lineTo x="0" y="21421"/>
                <wp:lineTo x="21372" y="21421"/>
                <wp:lineTo x="21372" y="0"/>
                <wp:lineTo x="0" y="0"/>
              </wp:wrapPolygon>
            </wp:wrapThrough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/>
                    <a:stretch/>
                  </pic:blipFill>
                  <pic:spPr bwMode="auto">
                    <a:xfrm>
                      <a:off x="0" y="0"/>
                      <a:ext cx="198310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300" w:rsidRPr="00954942">
        <w:rPr>
          <w:rFonts w:ascii="Times New Roman" w:hAnsi="Times New Roman" w:cs="Times New Roman"/>
        </w:rPr>
        <w:t xml:space="preserve">Поэтому, родителям необходимо позаботиться </w:t>
      </w:r>
      <w:r w:rsidR="00A26152" w:rsidRPr="00954942">
        <w:rPr>
          <w:rFonts w:ascii="Times New Roman" w:hAnsi="Times New Roman" w:cs="Times New Roman"/>
        </w:rPr>
        <w:t>о безопасности</w:t>
      </w:r>
      <w:r w:rsidR="00632300" w:rsidRPr="00954942">
        <w:rPr>
          <w:rFonts w:ascii="Times New Roman" w:hAnsi="Times New Roman" w:cs="Times New Roman"/>
        </w:rPr>
        <w:t xml:space="preserve"> своих детей и напомнить о правилах поведения дома, на улице, водоемах, в общественных местах</w:t>
      </w:r>
      <w:r w:rsidR="00A26152" w:rsidRPr="00954942">
        <w:rPr>
          <w:rFonts w:ascii="Times New Roman" w:hAnsi="Times New Roman" w:cs="Times New Roman"/>
        </w:rPr>
        <w:t>. Если следовать им, Вы убережете своих д</w:t>
      </w:r>
      <w:r w:rsidR="00632300" w:rsidRPr="00954942">
        <w:rPr>
          <w:rFonts w:ascii="Times New Roman" w:hAnsi="Times New Roman" w:cs="Times New Roman"/>
        </w:rPr>
        <w:t xml:space="preserve">етей от беды, сохраните им </w:t>
      </w:r>
      <w:r w:rsidR="00A26152" w:rsidRPr="00954942">
        <w:rPr>
          <w:rFonts w:ascii="Times New Roman" w:hAnsi="Times New Roman" w:cs="Times New Roman"/>
        </w:rPr>
        <w:t xml:space="preserve"> жизнь и здоровье</w:t>
      </w:r>
      <w:r w:rsidR="00632300" w:rsidRPr="00954942">
        <w:rPr>
          <w:rFonts w:ascii="Times New Roman" w:hAnsi="Times New Roman" w:cs="Times New Roman"/>
        </w:rPr>
        <w:t xml:space="preserve">, а дети </w:t>
      </w:r>
      <w:r w:rsidR="00A26152" w:rsidRPr="00954942">
        <w:rPr>
          <w:rFonts w:ascii="Times New Roman" w:hAnsi="Times New Roman" w:cs="Times New Roman"/>
        </w:rPr>
        <w:t xml:space="preserve"> </w:t>
      </w:r>
      <w:r w:rsidR="00632300" w:rsidRPr="00954942">
        <w:rPr>
          <w:rFonts w:ascii="Times New Roman" w:hAnsi="Times New Roman" w:cs="Times New Roman"/>
        </w:rPr>
        <w:t>получит</w:t>
      </w:r>
      <w:r w:rsidR="00A26152" w:rsidRPr="00954942">
        <w:rPr>
          <w:rFonts w:ascii="Times New Roman" w:hAnsi="Times New Roman" w:cs="Times New Roman"/>
        </w:rPr>
        <w:t xml:space="preserve"> от зимы только положительные эмоции. </w:t>
      </w:r>
    </w:p>
    <w:p w:rsidR="00954942" w:rsidRPr="00954942" w:rsidRDefault="00954942" w:rsidP="00632300">
      <w:pPr>
        <w:spacing w:after="0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632300" w:rsidRPr="00954942" w:rsidRDefault="00632300" w:rsidP="00632300">
      <w:pPr>
        <w:spacing w:after="0"/>
        <w:ind w:firstLine="709"/>
        <w:jc w:val="both"/>
        <w:rPr>
          <w:rFonts w:ascii="Times New Roman" w:hAnsi="Times New Roman" w:cs="Times New Roman"/>
          <w:b/>
          <w:bCs/>
        </w:rPr>
      </w:pPr>
      <w:r w:rsidRPr="00954942">
        <w:rPr>
          <w:rFonts w:ascii="Times New Roman" w:hAnsi="Times New Roman" w:cs="Times New Roman"/>
          <w:b/>
          <w:bCs/>
        </w:rPr>
        <w:t>Вот несколько правил поведения, о  которых родители и дети не должны забывать:</w:t>
      </w:r>
    </w:p>
    <w:p w:rsidR="00F779F4" w:rsidRPr="004A2CD4" w:rsidRDefault="00954942" w:rsidP="0063230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4A2CD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2E69366" wp14:editId="62B15C43">
            <wp:simplePos x="0" y="0"/>
            <wp:positionH relativeFrom="column">
              <wp:posOffset>635</wp:posOffset>
            </wp:positionH>
            <wp:positionV relativeFrom="paragraph">
              <wp:posOffset>83820</wp:posOffset>
            </wp:positionV>
            <wp:extent cx="1911350" cy="1529080"/>
            <wp:effectExtent l="0" t="0" r="0" b="0"/>
            <wp:wrapThrough wrapText="bothSides">
              <wp:wrapPolygon edited="0">
                <wp:start x="0" y="0"/>
                <wp:lineTo x="0" y="21259"/>
                <wp:lineTo x="21313" y="21259"/>
                <wp:lineTo x="21313" y="0"/>
                <wp:lineTo x="0" y="0"/>
              </wp:wrapPolygon>
            </wp:wrapThrough>
            <wp:docPr id="7" name="Рисунок 7" descr="Картинки по запросу картины художников дети и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ы художников дети и зим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9F4" w:rsidRPr="004A2CD4">
        <w:rPr>
          <w:rFonts w:ascii="Times New Roman" w:hAnsi="Times New Roman" w:cs="Times New Roman"/>
        </w:rPr>
        <w:t>не оставляйте без присмотра детей во время новогодних мероприятий;</w:t>
      </w:r>
    </w:p>
    <w:p w:rsidR="00F779F4" w:rsidRPr="004A2CD4" w:rsidRDefault="00F779F4" w:rsidP="00632300">
      <w:pPr>
        <w:pStyle w:val="a3"/>
        <w:numPr>
          <w:ilvl w:val="0"/>
          <w:numId w:val="14"/>
        </w:numPr>
        <w:spacing w:after="0"/>
        <w:ind w:left="0" w:firstLine="425"/>
        <w:jc w:val="both"/>
        <w:rPr>
          <w:rFonts w:ascii="Times New Roman" w:hAnsi="Times New Roman" w:cs="Times New Roman"/>
        </w:rPr>
      </w:pPr>
      <w:r w:rsidRPr="004A2CD4">
        <w:rPr>
          <w:rFonts w:ascii="Times New Roman" w:hAnsi="Times New Roman" w:cs="Times New Roman"/>
        </w:rPr>
        <w:t xml:space="preserve">напоминайте детям о правилах личной безопасности на улице и дома; </w:t>
      </w:r>
    </w:p>
    <w:p w:rsidR="00F779F4" w:rsidRPr="004A2CD4" w:rsidRDefault="00F779F4" w:rsidP="00632300">
      <w:pPr>
        <w:pStyle w:val="a3"/>
        <w:numPr>
          <w:ilvl w:val="0"/>
          <w:numId w:val="14"/>
        </w:numPr>
        <w:spacing w:before="100" w:beforeAutospacing="1" w:after="0"/>
        <w:ind w:left="0" w:firstLine="426"/>
        <w:jc w:val="both"/>
        <w:rPr>
          <w:rFonts w:ascii="Times New Roman" w:hAnsi="Times New Roman" w:cs="Times New Roman"/>
        </w:rPr>
      </w:pPr>
      <w:r w:rsidRPr="004A2CD4">
        <w:rPr>
          <w:rFonts w:ascii="Times New Roman" w:hAnsi="Times New Roman" w:cs="Times New Roman"/>
        </w:rPr>
        <w:t>не разрешайте детям применять свечи и хлопушки, устраивать фейерверки</w:t>
      </w:r>
      <w:r w:rsidR="00632300" w:rsidRPr="004A2CD4">
        <w:rPr>
          <w:rFonts w:ascii="Times New Roman" w:hAnsi="Times New Roman" w:cs="Times New Roman"/>
        </w:rPr>
        <w:t xml:space="preserve"> и </w:t>
      </w:r>
      <w:r w:rsidRPr="004A2CD4">
        <w:rPr>
          <w:rFonts w:ascii="Times New Roman" w:hAnsi="Times New Roman" w:cs="Times New Roman"/>
        </w:rPr>
        <w:t xml:space="preserve">использовать другие пиротехнические средства без присмотра взрослых; </w:t>
      </w:r>
    </w:p>
    <w:p w:rsidR="00F779F4" w:rsidRPr="004A2CD4" w:rsidRDefault="00AC7BBB" w:rsidP="00632300">
      <w:pPr>
        <w:pStyle w:val="a3"/>
        <w:numPr>
          <w:ilvl w:val="0"/>
          <w:numId w:val="14"/>
        </w:numPr>
        <w:spacing w:before="100" w:beforeAutospacing="1" w:after="0"/>
        <w:ind w:left="0" w:firstLine="426"/>
        <w:jc w:val="both"/>
        <w:rPr>
          <w:rFonts w:ascii="Times New Roman" w:hAnsi="Times New Roman" w:cs="Times New Roman"/>
        </w:rPr>
      </w:pPr>
      <w:r w:rsidRPr="004A2CD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29A4E08" wp14:editId="14B04DC5">
            <wp:simplePos x="0" y="0"/>
            <wp:positionH relativeFrom="column">
              <wp:posOffset>3355340</wp:posOffset>
            </wp:positionH>
            <wp:positionV relativeFrom="paragraph">
              <wp:posOffset>137795</wp:posOffset>
            </wp:positionV>
            <wp:extent cx="2117725" cy="1305560"/>
            <wp:effectExtent l="0" t="0" r="0" b="8890"/>
            <wp:wrapThrough wrapText="bothSides">
              <wp:wrapPolygon edited="0">
                <wp:start x="0" y="0"/>
                <wp:lineTo x="0" y="21432"/>
                <wp:lineTo x="21373" y="21432"/>
                <wp:lineTo x="21373" y="0"/>
                <wp:lineTo x="0" y="0"/>
              </wp:wrapPolygon>
            </wp:wrapThrough>
            <wp:docPr id="13" name="Рисунок 13" descr="Картинки по запросу картины художников дети и пиро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ы художников дети и пиротех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4" r="5062"/>
                    <a:stretch/>
                  </pic:blipFill>
                  <pic:spPr bwMode="auto">
                    <a:xfrm>
                      <a:off x="0" y="0"/>
                      <a:ext cx="21177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9F4" w:rsidRPr="004A2CD4">
        <w:rPr>
          <w:rFonts w:ascii="Times New Roman" w:hAnsi="Times New Roman" w:cs="Times New Roman"/>
        </w:rPr>
        <w:t xml:space="preserve">не одевайте детей в костюмы из легкогорючих материалов; </w:t>
      </w:r>
    </w:p>
    <w:p w:rsidR="00F779F4" w:rsidRPr="004A2CD4" w:rsidRDefault="00F779F4" w:rsidP="00632300">
      <w:pPr>
        <w:pStyle w:val="a3"/>
        <w:numPr>
          <w:ilvl w:val="0"/>
          <w:numId w:val="14"/>
        </w:numPr>
        <w:spacing w:before="100" w:beforeAutospacing="1" w:after="0"/>
        <w:ind w:left="0" w:firstLine="426"/>
        <w:jc w:val="both"/>
        <w:rPr>
          <w:rFonts w:ascii="Times New Roman" w:hAnsi="Times New Roman" w:cs="Times New Roman"/>
        </w:rPr>
      </w:pPr>
      <w:r w:rsidRPr="004A2CD4">
        <w:rPr>
          <w:rFonts w:ascii="Times New Roman" w:hAnsi="Times New Roman" w:cs="Times New Roman"/>
        </w:rPr>
        <w:t xml:space="preserve">соблюдайте правила дорожного движения и научите этому ребенка; </w:t>
      </w:r>
    </w:p>
    <w:p w:rsidR="00F779F4" w:rsidRPr="004A2CD4" w:rsidRDefault="00F779F4" w:rsidP="00632300">
      <w:pPr>
        <w:pStyle w:val="a3"/>
        <w:numPr>
          <w:ilvl w:val="0"/>
          <w:numId w:val="1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A2CD4">
        <w:rPr>
          <w:rFonts w:ascii="Times New Roman" w:hAnsi="Times New Roman" w:cs="Times New Roman"/>
        </w:rPr>
        <w:t xml:space="preserve">не выходите на рыхлый лед на водоемах. </w:t>
      </w:r>
    </w:p>
    <w:p w:rsidR="00F779F4" w:rsidRPr="00954942" w:rsidRDefault="00F779F4" w:rsidP="00954942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954942" w:rsidRDefault="00C85010" w:rsidP="009549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4942">
        <w:rPr>
          <w:rFonts w:ascii="Times New Roman" w:hAnsi="Times New Roman" w:cs="Times New Roman"/>
          <w:b/>
          <w:bCs/>
        </w:rPr>
        <w:t>О безопасности на улице зимой</w:t>
      </w:r>
      <w:r w:rsidR="00954942">
        <w:rPr>
          <w:rFonts w:ascii="Times New Roman" w:hAnsi="Times New Roman" w:cs="Times New Roman"/>
          <w:b/>
        </w:rPr>
        <w:t>:</w:t>
      </w:r>
    </w:p>
    <w:p w:rsidR="00954942" w:rsidRPr="00954942" w:rsidRDefault="00C85010" w:rsidP="0095494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 w:rsidRPr="00954942">
        <w:rPr>
          <w:rFonts w:ascii="Times New Roman" w:hAnsi="Times New Roman" w:cs="Times New Roman"/>
        </w:rPr>
        <w:t>нельзя есть снег, и грызть сосульки, прикасаться к металлу в мороз;</w:t>
      </w:r>
    </w:p>
    <w:p w:rsidR="00954942" w:rsidRPr="00954942" w:rsidRDefault="00C85010" w:rsidP="00954942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954942">
        <w:rPr>
          <w:rFonts w:ascii="Times New Roman" w:hAnsi="Times New Roman" w:cs="Times New Roman"/>
        </w:rPr>
        <w:t xml:space="preserve">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зоны; </w:t>
      </w:r>
    </w:p>
    <w:p w:rsidR="00954942" w:rsidRPr="00954942" w:rsidRDefault="00C85010" w:rsidP="00954942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954942">
        <w:rPr>
          <w:rFonts w:ascii="Times New Roman" w:hAnsi="Times New Roman" w:cs="Times New Roman"/>
        </w:rPr>
        <w:t>ходить по обледеневшему тротуару нужно маленькими шажками, наступая на всю подошву;</w:t>
      </w:r>
    </w:p>
    <w:p w:rsidR="00954942" w:rsidRDefault="00954942" w:rsidP="009549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54942" w:rsidRDefault="00954942" w:rsidP="009549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54942" w:rsidRPr="00954942" w:rsidRDefault="00954942" w:rsidP="009549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85010" w:rsidRPr="00954942" w:rsidRDefault="00C85010" w:rsidP="00954942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954942">
        <w:rPr>
          <w:rFonts w:ascii="Times New Roman" w:hAnsi="Times New Roman" w:cs="Times New Roman"/>
        </w:rPr>
        <w:t>кататься на коньках, лыжах можно только в специально отведенных для этого местах.</w:t>
      </w:r>
    </w:p>
    <w:p w:rsidR="00C85010" w:rsidRPr="00954942" w:rsidRDefault="00C85010" w:rsidP="00632300">
      <w:pPr>
        <w:spacing w:after="0"/>
        <w:ind w:left="-539" w:firstLine="539"/>
        <w:contextualSpacing/>
        <w:jc w:val="center"/>
        <w:rPr>
          <w:rFonts w:ascii="Times New Roman" w:hAnsi="Times New Roman" w:cs="Times New Roman"/>
          <w:b/>
          <w:bCs/>
        </w:rPr>
      </w:pPr>
    </w:p>
    <w:p w:rsidR="00954942" w:rsidRDefault="00954942" w:rsidP="00632300">
      <w:pPr>
        <w:spacing w:after="0"/>
        <w:ind w:left="-539" w:firstLine="539"/>
        <w:contextualSpacing/>
        <w:jc w:val="center"/>
        <w:rPr>
          <w:rFonts w:ascii="Times New Roman" w:hAnsi="Times New Roman" w:cs="Times New Roman"/>
          <w:b/>
          <w:bCs/>
        </w:rPr>
      </w:pPr>
    </w:p>
    <w:p w:rsidR="00C85010" w:rsidRPr="00954942" w:rsidRDefault="00C85010" w:rsidP="00632300">
      <w:pPr>
        <w:spacing w:after="0"/>
        <w:ind w:left="-539" w:firstLine="539"/>
        <w:contextualSpacing/>
        <w:jc w:val="center"/>
        <w:rPr>
          <w:rFonts w:ascii="Times New Roman" w:hAnsi="Times New Roman" w:cs="Times New Roman"/>
          <w:b/>
          <w:bCs/>
        </w:rPr>
      </w:pPr>
      <w:r w:rsidRPr="00954942">
        <w:rPr>
          <w:rFonts w:ascii="Times New Roman" w:hAnsi="Times New Roman" w:cs="Times New Roman"/>
          <w:b/>
          <w:bCs/>
        </w:rPr>
        <w:t>О безопасности на зимней дороге:</w:t>
      </w:r>
    </w:p>
    <w:p w:rsidR="00C85010" w:rsidRPr="00954942" w:rsidRDefault="00C85010" w:rsidP="00632300">
      <w:pPr>
        <w:spacing w:after="0"/>
        <w:ind w:left="-539" w:firstLine="539"/>
        <w:contextualSpacing/>
        <w:jc w:val="center"/>
        <w:rPr>
          <w:rFonts w:ascii="Times New Roman" w:hAnsi="Times New Roman" w:cs="Times New Roman"/>
          <w:b/>
          <w:bCs/>
        </w:rPr>
      </w:pPr>
    </w:p>
    <w:p w:rsidR="00C85010" w:rsidRPr="00954942" w:rsidRDefault="00C85010" w:rsidP="0063230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Дети-пешеходы – это особая категория участников дорожного движения, которые порой забывают об опасности и устраивают игры на дороге. Напоминайте детям о правилах дорожного движения для пешеходов в зимний период.</w:t>
      </w:r>
    </w:p>
    <w:p w:rsidR="00247AD8" w:rsidRPr="00954942" w:rsidRDefault="00247AD8" w:rsidP="00632300">
      <w:pPr>
        <w:pStyle w:val="a3"/>
        <w:numPr>
          <w:ilvl w:val="0"/>
          <w:numId w:val="16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  <w:bCs/>
        </w:rPr>
        <w:t xml:space="preserve">разъясните детям, </w:t>
      </w:r>
      <w:r w:rsidRPr="00954942">
        <w:rPr>
          <w:rFonts w:ascii="Times New Roman" w:hAnsi="Times New Roman" w:cs="Times New Roman"/>
        </w:rPr>
        <w:t xml:space="preserve">где, когда и как можно переходить проезжую часть;   </w:t>
      </w:r>
    </w:p>
    <w:p w:rsidR="00247AD8" w:rsidRPr="00954942" w:rsidRDefault="00247AD8" w:rsidP="00632300">
      <w:pPr>
        <w:pStyle w:val="a3"/>
        <w:numPr>
          <w:ilvl w:val="0"/>
          <w:numId w:val="16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  <w:bCs/>
        </w:rPr>
        <w:t>расскажите,</w:t>
      </w:r>
      <w:r w:rsidRPr="00954942">
        <w:rPr>
          <w:rFonts w:ascii="Times New Roman" w:hAnsi="Times New Roman" w:cs="Times New Roman"/>
        </w:rPr>
        <w:t xml:space="preserve"> как опасно играть и кататься на горках, расположенных рядом с дорогой; </w:t>
      </w:r>
    </w:p>
    <w:p w:rsidR="00247AD8" w:rsidRPr="00954942" w:rsidRDefault="00247AD8" w:rsidP="00632300">
      <w:pPr>
        <w:pStyle w:val="a3"/>
        <w:numPr>
          <w:ilvl w:val="0"/>
          <w:numId w:val="16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  <w:bCs/>
        </w:rPr>
        <w:t>объясните</w:t>
      </w:r>
      <w:r w:rsidRPr="00954942">
        <w:rPr>
          <w:rFonts w:ascii="Times New Roman" w:hAnsi="Times New Roman" w:cs="Times New Roman"/>
        </w:rPr>
        <w:t xml:space="preserve">, что на зимней дороге тормозной путь автомобиля увеличивается в 3 раза; </w:t>
      </w:r>
    </w:p>
    <w:p w:rsidR="00247AD8" w:rsidRPr="00954942" w:rsidRDefault="00247AD8" w:rsidP="0063230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  <w:bCs/>
        </w:rPr>
        <w:t>одевайте</w:t>
      </w:r>
      <w:r w:rsidRPr="00954942">
        <w:rPr>
          <w:rFonts w:ascii="Times New Roman" w:hAnsi="Times New Roman" w:cs="Times New Roman"/>
        </w:rPr>
        <w:t xml:space="preserve"> детей в яркую одежду, а еще лучше иметь на ней </w:t>
      </w:r>
      <w:proofErr w:type="spellStart"/>
      <w:r w:rsidRPr="00954942">
        <w:rPr>
          <w:rFonts w:ascii="Times New Roman" w:hAnsi="Times New Roman" w:cs="Times New Roman"/>
        </w:rPr>
        <w:t>световозвращатели</w:t>
      </w:r>
      <w:proofErr w:type="spellEnd"/>
      <w:r w:rsidRPr="00954942">
        <w:rPr>
          <w:rFonts w:ascii="Times New Roman" w:hAnsi="Times New Roman" w:cs="Times New Roman"/>
        </w:rPr>
        <w:t xml:space="preserve"> – </w:t>
      </w:r>
      <w:proofErr w:type="spellStart"/>
      <w:r w:rsidRPr="00954942">
        <w:rPr>
          <w:rFonts w:ascii="Times New Roman" w:hAnsi="Times New Roman" w:cs="Times New Roman"/>
        </w:rPr>
        <w:t>фликеры</w:t>
      </w:r>
      <w:proofErr w:type="spellEnd"/>
      <w:r w:rsidRPr="00954942">
        <w:rPr>
          <w:rFonts w:ascii="Times New Roman" w:hAnsi="Times New Roman" w:cs="Times New Roman"/>
        </w:rPr>
        <w:t xml:space="preserve">, помня о том, что в зимний период, когда на улице начинает рано темнеть, водители могут не увидеть ребенка, так как видимость ухудшается в 2 раза. </w:t>
      </w:r>
    </w:p>
    <w:p w:rsidR="00247AD8" w:rsidRPr="00954942" w:rsidRDefault="00247AD8" w:rsidP="00632300">
      <w:pPr>
        <w:pStyle w:val="a3"/>
        <w:numPr>
          <w:ilvl w:val="0"/>
          <w:numId w:val="16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 xml:space="preserve">к сапогам на скользкой подошве можно приклеить кусочек лейкопластыря.     </w:t>
      </w:r>
    </w:p>
    <w:p w:rsidR="00247AD8" w:rsidRPr="00954942" w:rsidRDefault="00247AD8" w:rsidP="006323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47AD8" w:rsidRPr="00954942" w:rsidRDefault="00247AD8" w:rsidP="006323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4942">
        <w:rPr>
          <w:rFonts w:ascii="Times New Roman" w:hAnsi="Times New Roman" w:cs="Times New Roman"/>
          <w:b/>
          <w:bCs/>
        </w:rPr>
        <w:t>О безопасном применении пиротехнических изделий:</w:t>
      </w:r>
    </w:p>
    <w:p w:rsidR="00247AD8" w:rsidRDefault="00247AD8" w:rsidP="00954942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 xml:space="preserve">покупайте пиротехнику: салюты, фейерверки и другие пиротехнические изделия только </w:t>
      </w:r>
      <w:r w:rsidRPr="00954942">
        <w:rPr>
          <w:rFonts w:ascii="Times New Roman" w:hAnsi="Times New Roman" w:cs="Times New Roman"/>
          <w:bCs/>
        </w:rPr>
        <w:t>в специализированных магазинах</w:t>
      </w:r>
      <w:r w:rsidRPr="00954942">
        <w:rPr>
          <w:rFonts w:ascii="Times New Roman" w:hAnsi="Times New Roman" w:cs="Times New Roman"/>
        </w:rPr>
        <w:t>, а не с рук или на рынках, где вам могут продать контрафактную продукцию;</w:t>
      </w:r>
    </w:p>
    <w:p w:rsidR="00AC7BBB" w:rsidRDefault="00AC7BBB" w:rsidP="00AC7BBB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AC7BBB" w:rsidRDefault="00AC7BBB" w:rsidP="00AC7BBB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AC7BBB" w:rsidRPr="00AC7BBB" w:rsidRDefault="00AC7BBB" w:rsidP="00AC7BB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47AD8" w:rsidRPr="00954942" w:rsidRDefault="00247AD8" w:rsidP="0095494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 xml:space="preserve">нельзя разрешать детям самостоятельно пользоваться пиротехникой; </w:t>
      </w:r>
    </w:p>
    <w:p w:rsidR="00247AD8" w:rsidRPr="00954942" w:rsidRDefault="00247AD8" w:rsidP="00632300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нельзя держать фитиль во время поджигания около лица;</w:t>
      </w:r>
    </w:p>
    <w:p w:rsidR="00EE61D9" w:rsidRPr="00AC7BBB" w:rsidRDefault="00247AD8" w:rsidP="00EE61D9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нельзя направля</w:t>
      </w:r>
      <w:r w:rsidR="00954942">
        <w:rPr>
          <w:rFonts w:ascii="Times New Roman" w:hAnsi="Times New Roman" w:cs="Times New Roman"/>
        </w:rPr>
        <w:t>ть ракеты и фейерверки на людей,</w:t>
      </w:r>
      <w:r w:rsidRPr="00954942">
        <w:rPr>
          <w:rFonts w:ascii="Times New Roman" w:hAnsi="Times New Roman" w:cs="Times New Roman"/>
        </w:rPr>
        <w:t xml:space="preserve"> </w:t>
      </w:r>
      <w:r w:rsidR="00EE61D9">
        <w:rPr>
          <w:rFonts w:ascii="Times New Roman" w:hAnsi="Times New Roman" w:cs="Times New Roman"/>
        </w:rPr>
        <w:t>и</w:t>
      </w:r>
      <w:r w:rsidRPr="00EE61D9">
        <w:rPr>
          <w:rFonts w:ascii="Times New Roman" w:hAnsi="Times New Roman" w:cs="Times New Roman"/>
        </w:rPr>
        <w:t>ногда, при установке в снег, ракета может накрениться, изменить направление</w:t>
      </w:r>
    </w:p>
    <w:p w:rsidR="00247AD8" w:rsidRPr="00EE61D9" w:rsidRDefault="00247AD8" w:rsidP="00954942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EE61D9">
        <w:rPr>
          <w:rFonts w:ascii="Times New Roman" w:hAnsi="Times New Roman" w:cs="Times New Roman"/>
        </w:rPr>
        <w:t xml:space="preserve"> и травмировать людей.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земле; </w:t>
      </w:r>
    </w:p>
    <w:p w:rsidR="00247AD8" w:rsidRPr="00954942" w:rsidRDefault="00247AD8" w:rsidP="00632300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нельзя ронять пиротехнические изделия, а тем более</w:t>
      </w:r>
      <w:r w:rsidR="00EE61D9">
        <w:rPr>
          <w:rFonts w:ascii="Times New Roman" w:hAnsi="Times New Roman" w:cs="Times New Roman"/>
        </w:rPr>
        <w:t>,</w:t>
      </w:r>
      <w:r w:rsidRPr="00954942">
        <w:rPr>
          <w:rFonts w:ascii="Times New Roman" w:hAnsi="Times New Roman" w:cs="Times New Roman"/>
        </w:rPr>
        <w:t xml:space="preserve"> специально бросать их под ноги или под колеса проезжающих автомобилей;</w:t>
      </w:r>
    </w:p>
    <w:p w:rsidR="00247AD8" w:rsidRPr="00954942" w:rsidRDefault="00247AD8" w:rsidP="00632300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нельзя применять салюты или фейерверки при сильном ветре;</w:t>
      </w:r>
    </w:p>
    <w:p w:rsidR="00247AD8" w:rsidRPr="00954942" w:rsidRDefault="00247AD8" w:rsidP="00632300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 xml:space="preserve">нельзя запускать фейерверк с рук (кроме хлопушек и бенгальских свечей). Нельзя подходить к зажженным салютам или фейерверкам ближе безопасного расстояния, указанного в инструкции по его применению. </w:t>
      </w:r>
    </w:p>
    <w:p w:rsidR="00247AD8" w:rsidRPr="00954942" w:rsidRDefault="00247AD8" w:rsidP="00632300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нельзя носить пиротехнические изделия в карманах;</w:t>
      </w:r>
    </w:p>
    <w:p w:rsidR="00247AD8" w:rsidRPr="00954942" w:rsidRDefault="00247AD8" w:rsidP="00632300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</w:rPr>
      </w:pPr>
      <w:r w:rsidRPr="00954942">
        <w:rPr>
          <w:rFonts w:ascii="Times New Roman" w:hAnsi="Times New Roman" w:cs="Times New Roman"/>
        </w:rPr>
        <w:t>нельзя наклоняться над фейерверком;</w:t>
      </w:r>
    </w:p>
    <w:p w:rsidR="00954942" w:rsidRPr="00954942" w:rsidRDefault="00247AD8" w:rsidP="00954942">
      <w:pPr>
        <w:pStyle w:val="a3"/>
        <w:numPr>
          <w:ilvl w:val="0"/>
          <w:numId w:val="17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954942">
        <w:rPr>
          <w:rFonts w:ascii="Times New Roman" w:hAnsi="Times New Roman" w:cs="Times New Roman"/>
        </w:rPr>
        <w:t>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</w:t>
      </w:r>
      <w:r w:rsidRPr="00632300">
        <w:rPr>
          <w:rFonts w:ascii="Times New Roman" w:hAnsi="Times New Roman" w:cs="Times New Roman"/>
          <w:sz w:val="24"/>
          <w:szCs w:val="24"/>
        </w:rPr>
        <w:t>. </w:t>
      </w:r>
    </w:p>
    <w:p w:rsidR="00A618FB" w:rsidRDefault="00C9361D" w:rsidP="004A1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C9361D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Удачных</w:t>
      </w:r>
      <w:r w:rsidR="004A12B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  </w:t>
      </w:r>
      <w:r w:rsidRPr="00C9361D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каникул!</w:t>
      </w:r>
    </w:p>
    <w:p w:rsidR="004A12B7" w:rsidRPr="004A12B7" w:rsidRDefault="004A12B7" w:rsidP="004A1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По материалам СМИ</w:t>
      </w:r>
    </w:p>
    <w:p w:rsidR="00EE61D9" w:rsidRDefault="00EE61D9" w:rsidP="00F515EA">
      <w:pPr>
        <w:pStyle w:val="font8"/>
        <w:spacing w:before="0" w:beforeAutospacing="0" w:after="0" w:afterAutospacing="0"/>
        <w:jc w:val="center"/>
        <w:textAlignment w:val="baseline"/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</w:pPr>
    </w:p>
    <w:p w:rsidR="00F515EA" w:rsidRPr="003770DE" w:rsidRDefault="00F515EA" w:rsidP="00F515EA">
      <w:pPr>
        <w:pStyle w:val="font8"/>
        <w:spacing w:before="0" w:beforeAutospacing="0" w:after="0" w:afterAutospacing="0"/>
        <w:jc w:val="center"/>
        <w:textAlignment w:val="baseline"/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</w:pPr>
      <w:r w:rsidRPr="003770DE"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  <w:t>Уважаемы родители!</w:t>
      </w:r>
    </w:p>
    <w:p w:rsidR="0005507B" w:rsidRPr="003770DE" w:rsidRDefault="00F515EA" w:rsidP="00F515EA">
      <w:pPr>
        <w:pStyle w:val="font8"/>
        <w:spacing w:before="0" w:beforeAutospacing="0" w:after="0" w:afterAutospacing="0"/>
        <w:ind w:firstLine="708"/>
        <w:jc w:val="center"/>
        <w:textAlignment w:val="baseline"/>
        <w:rPr>
          <w:rStyle w:val="20"/>
          <w:rFonts w:ascii="Times New Roman" w:eastAsia="Times New Roman" w:hAnsi="Times New Roman" w:cs="Times New Roman"/>
          <w:b/>
          <w:i/>
          <w:color w:val="C00000"/>
          <w:sz w:val="24"/>
          <w:szCs w:val="24"/>
          <w:lang w:bidi="ar-SA"/>
        </w:rPr>
      </w:pPr>
      <w:r w:rsidRPr="003770DE"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  <w:t xml:space="preserve">Помните - </w:t>
      </w:r>
      <w:r w:rsidRPr="003770DE">
        <w:rPr>
          <w:rStyle w:val="20"/>
          <w:rFonts w:ascii="Times New Roman" w:hAnsi="Times New Roman" w:cs="Times New Roman"/>
          <w:b/>
          <w:i/>
          <w:color w:val="C00000"/>
          <w:sz w:val="24"/>
          <w:szCs w:val="24"/>
        </w:rPr>
        <w:t>ж</w:t>
      </w:r>
      <w:r w:rsidR="001B2394" w:rsidRPr="003770DE">
        <w:rPr>
          <w:rStyle w:val="20"/>
          <w:rFonts w:ascii="Times New Roman" w:hAnsi="Times New Roman" w:cs="Times New Roman"/>
          <w:b/>
          <w:i/>
          <w:color w:val="C00000"/>
          <w:sz w:val="24"/>
          <w:szCs w:val="24"/>
        </w:rPr>
        <w:t>изнь и здоровье детей в руках родителей!</w:t>
      </w:r>
    </w:p>
    <w:p w:rsidR="0005507B" w:rsidRPr="00451893" w:rsidRDefault="0005507B" w:rsidP="00A70051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451893">
        <w:rPr>
          <w:rFonts w:ascii="Times New Roman" w:hAnsi="Times New Roman"/>
          <w:color w:val="000000"/>
        </w:rPr>
        <w:t>Единый федеральный телефон доверия для детей, подростков и их родителей:</w:t>
      </w:r>
    </w:p>
    <w:p w:rsidR="0005507B" w:rsidRPr="00451893" w:rsidRDefault="0005507B" w:rsidP="00A70051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451893">
        <w:rPr>
          <w:rFonts w:ascii="Times New Roman" w:hAnsi="Times New Roman"/>
          <w:b/>
          <w:color w:val="000000"/>
        </w:rPr>
        <w:t>8-800-2000-122</w:t>
      </w:r>
    </w:p>
    <w:p w:rsidR="0005507B" w:rsidRPr="00451893" w:rsidRDefault="0005507B" w:rsidP="00A70051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451893">
        <w:rPr>
          <w:rFonts w:ascii="Times New Roman" w:hAnsi="Times New Roman"/>
          <w:color w:val="000000"/>
        </w:rPr>
        <w:t>Телефон работает в круглосуточном режиме.</w:t>
      </w:r>
    </w:p>
    <w:p w:rsidR="0005507B" w:rsidRPr="00451893" w:rsidRDefault="0005507B" w:rsidP="0005507B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451893">
        <w:rPr>
          <w:rFonts w:ascii="Times New Roman" w:hAnsi="Times New Roman"/>
          <w:color w:val="000000"/>
        </w:rPr>
        <w:t>Бесплатно с любого телефона.</w:t>
      </w:r>
    </w:p>
    <w:p w:rsidR="0005507B" w:rsidRPr="00451893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 w:rsidRPr="00451893">
        <w:rPr>
          <w:snapToGrid w:val="0"/>
          <w:color w:val="000080"/>
          <w:sz w:val="22"/>
          <w:szCs w:val="22"/>
        </w:rPr>
        <w:t xml:space="preserve">Детский телефон доверия  в  ХМАО–Югре </w:t>
      </w:r>
    </w:p>
    <w:p w:rsidR="0005507B" w:rsidRPr="00451893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 w:rsidRPr="00451893">
        <w:rPr>
          <w:snapToGrid w:val="0"/>
          <w:color w:val="000080"/>
          <w:sz w:val="22"/>
          <w:szCs w:val="22"/>
        </w:rPr>
        <w:t>(служба экстренной психологической помощи) с единым номером «112»</w:t>
      </w:r>
    </w:p>
    <w:p w:rsidR="00A31D9E" w:rsidRPr="00451893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  <w:lang w:val="ru-RU"/>
        </w:rPr>
      </w:pPr>
      <w:r w:rsidRPr="00451893">
        <w:rPr>
          <w:i w:val="0"/>
          <w:snapToGrid w:val="0"/>
          <w:sz w:val="22"/>
          <w:szCs w:val="22"/>
        </w:rPr>
        <w:t>Комиссия по делам несовершеннолетних и защите</w:t>
      </w:r>
    </w:p>
    <w:p w:rsidR="0005507B" w:rsidRPr="00285BCC" w:rsidRDefault="0005507B" w:rsidP="00285BCC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z w:val="22"/>
          <w:szCs w:val="22"/>
          <w:u w:val="single"/>
          <w:lang w:val="ru-RU"/>
        </w:rPr>
      </w:pPr>
      <w:r w:rsidRPr="00451893">
        <w:rPr>
          <w:i w:val="0"/>
          <w:snapToGrid w:val="0"/>
          <w:sz w:val="22"/>
          <w:szCs w:val="22"/>
        </w:rPr>
        <w:t xml:space="preserve"> их прав </w:t>
      </w:r>
      <w:r w:rsidR="00285BCC">
        <w:rPr>
          <w:i w:val="0"/>
          <w:snapToGrid w:val="0"/>
          <w:sz w:val="22"/>
          <w:szCs w:val="22"/>
          <w:lang w:val="ru-RU"/>
        </w:rPr>
        <w:t>Белоярского района</w:t>
      </w:r>
    </w:p>
    <w:p w:rsidR="0005507B" w:rsidRPr="00451893" w:rsidRDefault="0005507B" w:rsidP="0005507B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451893">
        <w:rPr>
          <w:rFonts w:ascii="Times New Roman" w:hAnsi="Times New Roman"/>
          <w:b/>
          <w:color w:val="000000"/>
          <w:u w:val="single"/>
        </w:rPr>
        <w:t xml:space="preserve">Наш адрес: </w:t>
      </w:r>
      <w:r w:rsidRPr="00451893">
        <w:rPr>
          <w:rFonts w:ascii="Times New Roman" w:hAnsi="Times New Roman"/>
          <w:color w:val="000000"/>
        </w:rPr>
        <w:t xml:space="preserve">г. Белоярский, </w:t>
      </w:r>
    </w:p>
    <w:p w:rsidR="00B4593D" w:rsidRPr="00451893" w:rsidRDefault="0005507B" w:rsidP="0005507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1893">
        <w:rPr>
          <w:rFonts w:ascii="Times New Roman" w:hAnsi="Times New Roman" w:cs="Times New Roman"/>
        </w:rPr>
        <w:t>Х</w:t>
      </w:r>
      <w:r w:rsidR="00A31D9E" w:rsidRPr="00451893">
        <w:rPr>
          <w:rFonts w:ascii="Times New Roman" w:hAnsi="Times New Roman" w:cs="Times New Roman"/>
        </w:rPr>
        <w:t>анты-Мансийский автономный округ – Югра</w:t>
      </w:r>
      <w:r w:rsidRPr="00451893">
        <w:rPr>
          <w:rFonts w:ascii="Times New Roman" w:hAnsi="Times New Roman" w:cs="Times New Roman"/>
        </w:rPr>
        <w:t>, Тюменская область,</w:t>
      </w:r>
      <w:r w:rsidR="00797E1C" w:rsidRPr="00451893">
        <w:rPr>
          <w:rFonts w:ascii="Times New Roman" w:hAnsi="Times New Roman" w:cs="Times New Roman"/>
        </w:rPr>
        <w:t xml:space="preserve"> </w:t>
      </w:r>
    </w:p>
    <w:p w:rsidR="0005507B" w:rsidRPr="00451893" w:rsidRDefault="0005507B" w:rsidP="00A31D9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1893">
        <w:rPr>
          <w:rFonts w:ascii="Times New Roman" w:hAnsi="Times New Roman" w:cs="Times New Roman"/>
        </w:rPr>
        <w:t xml:space="preserve">Центральная ул., д. 16 </w:t>
      </w:r>
    </w:p>
    <w:p w:rsidR="00F84EAA" w:rsidRDefault="0005507B" w:rsidP="006B348B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51893">
        <w:rPr>
          <w:rFonts w:ascii="Times New Roman" w:hAnsi="Times New Roman" w:cs="Times New Roman"/>
          <w:sz w:val="22"/>
          <w:szCs w:val="22"/>
        </w:rPr>
        <w:t xml:space="preserve">Тел. (34670) 6-21-56; 6-21-57 </w:t>
      </w:r>
    </w:p>
    <w:p w:rsidR="004D1285" w:rsidRPr="00451893" w:rsidRDefault="004D1285" w:rsidP="006B348B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515EA" w:rsidRPr="00A70051" w:rsidRDefault="00F515EA" w:rsidP="006B348B">
      <w:pPr>
        <w:pStyle w:val="msoaddress"/>
        <w:widowControl w:val="0"/>
        <w:spacing w:line="240" w:lineRule="auto"/>
        <w:jc w:val="center"/>
        <w:rPr>
          <w:rStyle w:val="20"/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A31D9E" w:rsidRDefault="00002AAF" w:rsidP="001D1FE8">
      <w:pPr>
        <w:jc w:val="center"/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lastRenderedPageBreak/>
        <w:t xml:space="preserve">                                                </w:t>
      </w:r>
    </w:p>
    <w:p w:rsidR="00DB69CA" w:rsidRPr="00002AAF" w:rsidRDefault="00A31D9E" w:rsidP="00002AAF">
      <w:pPr>
        <w:jc w:val="center"/>
        <w:rPr>
          <w:rFonts w:ascii="Times New Roman" w:eastAsia="Bookman Old Style" w:hAnsi="Times New Roman" w:cs="Times New Roman"/>
          <w:b/>
          <w:color w:val="000000"/>
          <w:sz w:val="56"/>
          <w:szCs w:val="56"/>
          <w:lang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</w:t>
      </w:r>
      <w:r w:rsidR="00002AAF"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</w:t>
      </w:r>
      <w:r w:rsidR="00285BCC">
        <w:rPr>
          <w:rFonts w:ascii="Times New Roman" w:eastAsia="Bookman Old Style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50026" cy="950026"/>
            <wp:effectExtent l="0" t="0" r="2540" b="2540"/>
            <wp:docPr id="3" name="Рисунок 3" descr="C:\Users\VolinecOM\Desktop\!_Лого_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inecOM\Desktop\!_Лого_комисс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39" cy="94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AAF"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</w:t>
      </w:r>
      <w:r w:rsidR="00073B87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10</w:t>
      </w:r>
      <w:r w:rsidR="00002AAF" w:rsidRPr="00E54588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+</w:t>
      </w:r>
    </w:p>
    <w:p w:rsidR="005F3949" w:rsidRPr="00E00C80" w:rsidRDefault="005F3949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0000"/>
          <w:sz w:val="24"/>
        </w:rPr>
      </w:pPr>
      <w:r w:rsidRPr="00D91E51">
        <w:rPr>
          <w:rFonts w:ascii="Times New Roman" w:hAnsi="Times New Roman"/>
          <w:b/>
          <w:i/>
          <w:color w:val="002060"/>
          <w:sz w:val="24"/>
        </w:rPr>
        <w:t>Территориальная комиссия по делам несовершеннолетних и защите их прав при администрации Белоярского района</w:t>
      </w:r>
    </w:p>
    <w:p w:rsidR="00137C68" w:rsidRDefault="00D91E51">
      <w:pPr>
        <w:rPr>
          <w:rStyle w:val="20"/>
          <w:rFonts w:ascii="Times New Roman" w:hAnsi="Times New Roman" w:cs="Times New Roman"/>
          <w:sz w:val="20"/>
          <w:szCs w:val="20"/>
        </w:rPr>
      </w:pPr>
      <w:r w:rsidRPr="00D91E51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F54D" wp14:editId="4EB749D6">
                <wp:simplePos x="0" y="0"/>
                <wp:positionH relativeFrom="column">
                  <wp:posOffset>0</wp:posOffset>
                </wp:positionH>
                <wp:positionV relativeFrom="paragraph">
                  <wp:posOffset>35107</wp:posOffset>
                </wp:positionV>
                <wp:extent cx="1828800" cy="9144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40D3" w:rsidRPr="00EB5B6A" w:rsidRDefault="002B40D3" w:rsidP="002B40D3">
                            <w:pPr>
                              <w:jc w:val="center"/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Счастливое детс</w:t>
                            </w:r>
                            <w:r w:rsidR="00E2306D"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т</w:t>
                            </w:r>
                            <w:r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во - безопасное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2.75pt;width:2in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" filled="f" stroked="f">
                <v:textbox>
                  <w:txbxContent>
                    <w:p w:rsidR="002B40D3" w:rsidRPr="00EB5B6A" w:rsidRDefault="002B40D3" w:rsidP="002B40D3">
                      <w:pPr>
                        <w:jc w:val="center"/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Счастливое детс</w:t>
                      </w:r>
                      <w:r w:rsidR="00E2306D"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т</w:t>
                      </w:r>
                      <w:r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во - безопасное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E2306D" w:rsidRDefault="00E2306D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CD454C" w:rsidRDefault="00CD454C" w:rsidP="00816F35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0"/>
          <w:szCs w:val="20"/>
        </w:rPr>
      </w:pPr>
    </w:p>
    <w:p w:rsidR="00816F35" w:rsidRDefault="00816F35" w:rsidP="00816F35">
      <w:pPr>
        <w:autoSpaceDE w:val="0"/>
        <w:autoSpaceDN w:val="0"/>
        <w:adjustRightInd w:val="0"/>
        <w:spacing w:after="0" w:line="240" w:lineRule="auto"/>
      </w:pPr>
    </w:p>
    <w:p w:rsidR="00275398" w:rsidRPr="00275398" w:rsidRDefault="008C087C" w:rsidP="00275398">
      <w:pPr>
        <w:autoSpaceDE w:val="0"/>
        <w:autoSpaceDN w:val="0"/>
        <w:adjustRightInd w:val="0"/>
        <w:spacing w:after="0" w:line="240" w:lineRule="auto"/>
        <w:jc w:val="center"/>
        <w:rPr>
          <w:rStyle w:val="70"/>
          <w:rFonts w:ascii="Monotype Corsiva" w:eastAsiaTheme="minorHAnsi" w:hAnsi="Monotype Corsiva" w:cs="Times New Roman"/>
          <w:b w:val="0"/>
          <w:color w:val="002060"/>
          <w:sz w:val="48"/>
          <w:szCs w:val="48"/>
          <w:lang w:eastAsia="en-US" w:bidi="ar-SA"/>
        </w:rPr>
      </w:pPr>
      <w:r>
        <w:rPr>
          <w:noProof/>
          <w:lang w:eastAsia="ru-RU"/>
        </w:rPr>
        <w:drawing>
          <wp:inline distT="0" distB="0" distL="0" distR="0" wp14:anchorId="27B6E973" wp14:editId="2F26B6DF">
            <wp:extent cx="3158837" cy="2366273"/>
            <wp:effectExtent l="228600" t="228600" r="232410" b="224790"/>
            <wp:docPr id="6" name="Рисунок 6" descr="Картинки по запросу картины художников дети и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ы художников дети и зим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96" cy="237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96183" w:rsidRPr="00516DCC" w:rsidRDefault="00874091" w:rsidP="00A618FB">
      <w:pPr>
        <w:autoSpaceDE w:val="0"/>
        <w:autoSpaceDN w:val="0"/>
        <w:adjustRightInd w:val="0"/>
        <w:spacing w:after="0" w:line="240" w:lineRule="auto"/>
        <w:jc w:val="center"/>
        <w:rPr>
          <w:rStyle w:val="70"/>
          <w:rFonts w:ascii="Times New Roman" w:hAnsi="Times New Roman" w:cs="Times New Roman"/>
          <w:bCs w:val="0"/>
          <w:i w:val="0"/>
          <w:iCs w:val="0"/>
          <w:color w:val="0000FF"/>
          <w:sz w:val="32"/>
          <w:szCs w:val="32"/>
        </w:rPr>
      </w:pPr>
      <w:r w:rsidRPr="00516DCC">
        <w:rPr>
          <w:rStyle w:val="70"/>
          <w:rFonts w:ascii="Times New Roman" w:hAnsi="Times New Roman" w:cs="Times New Roman"/>
          <w:bCs w:val="0"/>
          <w:i w:val="0"/>
          <w:iCs w:val="0"/>
          <w:color w:val="0000FF"/>
          <w:sz w:val="32"/>
          <w:szCs w:val="32"/>
        </w:rPr>
        <w:t>«</w:t>
      </w:r>
      <w:r w:rsidR="00A618FB" w:rsidRPr="00516DCC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Правила безопасного поведения дете</w:t>
      </w:r>
      <w:r w:rsidR="000705C6" w:rsidRPr="00516DCC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й и подростков во время зимних</w:t>
      </w:r>
      <w:r w:rsidR="00A618FB" w:rsidRPr="00516DCC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 xml:space="preserve"> каникул</w:t>
      </w:r>
      <w:r w:rsidRPr="00516DCC">
        <w:rPr>
          <w:rStyle w:val="70"/>
          <w:rFonts w:ascii="Times New Roman" w:hAnsi="Times New Roman" w:cs="Times New Roman"/>
          <w:bCs w:val="0"/>
          <w:i w:val="0"/>
          <w:iCs w:val="0"/>
          <w:color w:val="0000FF"/>
          <w:sz w:val="32"/>
          <w:szCs w:val="32"/>
        </w:rPr>
        <w:t>»</w:t>
      </w:r>
    </w:p>
    <w:p w:rsidR="00396183" w:rsidRPr="00337ED9" w:rsidRDefault="00396183" w:rsidP="008C1F3D">
      <w:pPr>
        <w:spacing w:after="0" w:line="240" w:lineRule="auto"/>
        <w:jc w:val="center"/>
        <w:rPr>
          <w:rStyle w:val="70"/>
          <w:rFonts w:ascii="Times New Roman" w:hAnsi="Times New Roman" w:cs="Times New Roman"/>
          <w:bCs w:val="0"/>
          <w:i w:val="0"/>
          <w:iCs w:val="0"/>
          <w:color w:val="660033"/>
          <w:sz w:val="16"/>
          <w:szCs w:val="16"/>
        </w:rPr>
      </w:pPr>
    </w:p>
    <w:p w:rsidR="00816F35" w:rsidRDefault="00816F35" w:rsidP="000902C7">
      <w:pPr>
        <w:spacing w:after="0" w:line="240" w:lineRule="auto"/>
        <w:jc w:val="center"/>
        <w:rPr>
          <w:rStyle w:val="70"/>
          <w:rFonts w:ascii="Times New Roman" w:hAnsi="Times New Roman" w:cs="Times New Roman"/>
          <w:bCs w:val="0"/>
          <w:i w:val="0"/>
          <w:iCs w:val="0"/>
          <w:color w:val="002060"/>
          <w:sz w:val="28"/>
          <w:szCs w:val="28"/>
        </w:rPr>
      </w:pPr>
    </w:p>
    <w:p w:rsidR="0004729E" w:rsidRPr="00475052" w:rsidRDefault="007574C1" w:rsidP="000902C7">
      <w:pPr>
        <w:spacing w:after="0" w:line="240" w:lineRule="auto"/>
        <w:jc w:val="center"/>
        <w:rPr>
          <w:rStyle w:val="20"/>
          <w:rFonts w:ascii="Times New Roman" w:hAnsi="Times New Roman" w:cs="Times New Roman"/>
          <w:b/>
          <w:color w:val="002060"/>
          <w:sz w:val="16"/>
          <w:szCs w:val="16"/>
        </w:rPr>
      </w:pPr>
      <w:r w:rsidRPr="00475052">
        <w:rPr>
          <w:rStyle w:val="70"/>
          <w:rFonts w:ascii="Times New Roman" w:hAnsi="Times New Roman" w:cs="Times New Roman"/>
          <w:bCs w:val="0"/>
          <w:i w:val="0"/>
          <w:iCs w:val="0"/>
          <w:color w:val="002060"/>
          <w:sz w:val="28"/>
          <w:szCs w:val="28"/>
        </w:rPr>
        <w:t>Памятка для</w:t>
      </w:r>
      <w:r w:rsidR="008C1F3D" w:rsidRPr="00475052">
        <w:rPr>
          <w:rStyle w:val="70"/>
          <w:rFonts w:ascii="Times New Roman" w:hAnsi="Times New Roman" w:cs="Times New Roman"/>
          <w:bCs w:val="0"/>
          <w:i w:val="0"/>
          <w:iCs w:val="0"/>
          <w:color w:val="002060"/>
          <w:sz w:val="28"/>
          <w:szCs w:val="28"/>
        </w:rPr>
        <w:t xml:space="preserve"> </w:t>
      </w:r>
      <w:r w:rsidR="009A459B" w:rsidRPr="00475052">
        <w:rPr>
          <w:rStyle w:val="70"/>
          <w:rFonts w:ascii="Times New Roman" w:hAnsi="Times New Roman" w:cs="Times New Roman"/>
          <w:bCs w:val="0"/>
          <w:i w:val="0"/>
          <w:iCs w:val="0"/>
          <w:color w:val="002060"/>
          <w:sz w:val="28"/>
          <w:szCs w:val="28"/>
        </w:rPr>
        <w:t>подростков и их родителей</w:t>
      </w:r>
    </w:p>
    <w:p w:rsidR="000902C7" w:rsidRPr="00475052" w:rsidRDefault="000902C7" w:rsidP="00F550B3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16"/>
          <w:szCs w:val="16"/>
        </w:rPr>
      </w:pPr>
    </w:p>
    <w:p w:rsidR="00AD6A5B" w:rsidRDefault="00520DB9" w:rsidP="00F550B3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 w:rsidRPr="00AD6A5B">
        <w:rPr>
          <w:rStyle w:val="20"/>
          <w:rFonts w:ascii="Times New Roman" w:hAnsi="Times New Roman" w:cs="Times New Roman"/>
          <w:color w:val="002060"/>
          <w:sz w:val="28"/>
          <w:szCs w:val="28"/>
        </w:rPr>
        <w:t>г. Белоярский</w:t>
      </w:r>
    </w:p>
    <w:p w:rsidR="001F2429" w:rsidRPr="00F550B3" w:rsidRDefault="00AD79D7" w:rsidP="00F550B3">
      <w:pPr>
        <w:spacing w:after="0" w:line="240" w:lineRule="auto"/>
        <w:jc w:val="center"/>
        <w:rPr>
          <w:rFonts w:ascii="Times New Roman" w:eastAsia="Bookman Old Style" w:hAnsi="Times New Roman" w:cs="Times New Roman"/>
          <w:color w:val="002060"/>
          <w:sz w:val="28"/>
          <w:szCs w:val="28"/>
          <w:lang w:eastAsia="ru-RU" w:bidi="ru-RU"/>
        </w:rPr>
      </w:pPr>
      <w:r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47389C">
        <w:rPr>
          <w:rStyle w:val="20"/>
          <w:rFonts w:ascii="Times New Roman" w:hAnsi="Times New Roman" w:cs="Times New Roman"/>
          <w:color w:val="002060"/>
          <w:sz w:val="28"/>
          <w:szCs w:val="28"/>
        </w:rPr>
        <w:t>2018</w:t>
      </w:r>
    </w:p>
    <w:p w:rsidR="002A501C" w:rsidRDefault="002A501C"/>
    <w:sectPr w:rsidR="002A501C" w:rsidSect="00A22812">
      <w:pgSz w:w="16838" w:h="11906" w:orient="landscape"/>
      <w:pgMar w:top="142" w:right="820" w:bottom="284" w:left="709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2040A"/>
    <w:multiLevelType w:val="hybridMultilevel"/>
    <w:tmpl w:val="76EE2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EB68B8"/>
    <w:multiLevelType w:val="hybridMultilevel"/>
    <w:tmpl w:val="3D4862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8C21F2"/>
    <w:multiLevelType w:val="hybridMultilevel"/>
    <w:tmpl w:val="DFF0B3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C346D"/>
    <w:multiLevelType w:val="multilevel"/>
    <w:tmpl w:val="EE886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>
    <w:nsid w:val="39136009"/>
    <w:multiLevelType w:val="hybridMultilevel"/>
    <w:tmpl w:val="BFFEE60E"/>
    <w:lvl w:ilvl="0" w:tplc="A71A08E0">
      <w:start w:val="10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3E7E2CD3"/>
    <w:multiLevelType w:val="hybridMultilevel"/>
    <w:tmpl w:val="4E2C4828"/>
    <w:lvl w:ilvl="0" w:tplc="E984FC1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FF1C2B"/>
    <w:multiLevelType w:val="multilevel"/>
    <w:tmpl w:val="AA76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A6AEC"/>
    <w:multiLevelType w:val="hybridMultilevel"/>
    <w:tmpl w:val="53BE25F6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24D8E"/>
    <w:multiLevelType w:val="hybridMultilevel"/>
    <w:tmpl w:val="27B6EA8E"/>
    <w:lvl w:ilvl="0" w:tplc="7A28C1E0">
      <w:start w:val="1"/>
      <w:numFmt w:val="decimal"/>
      <w:lvlText w:val="%1."/>
      <w:lvlJc w:val="left"/>
      <w:pPr>
        <w:tabs>
          <w:tab w:val="num" w:pos="1665"/>
        </w:tabs>
        <w:ind w:left="166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02D5651"/>
    <w:multiLevelType w:val="hybridMultilevel"/>
    <w:tmpl w:val="7F462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F02AB8"/>
    <w:multiLevelType w:val="hybridMultilevel"/>
    <w:tmpl w:val="16762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F43867"/>
    <w:multiLevelType w:val="hybridMultilevel"/>
    <w:tmpl w:val="614AB1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2"/>
  </w:num>
  <w:num w:numId="5">
    <w:abstractNumId w:val="11"/>
  </w:num>
  <w:num w:numId="6">
    <w:abstractNumId w:val="16"/>
  </w:num>
  <w:num w:numId="7">
    <w:abstractNumId w:val="1"/>
  </w:num>
  <w:num w:numId="8">
    <w:abstractNumId w:val="13"/>
  </w:num>
  <w:num w:numId="9">
    <w:abstractNumId w:val="8"/>
  </w:num>
  <w:num w:numId="10">
    <w:abstractNumId w:val="7"/>
  </w:num>
  <w:num w:numId="11">
    <w:abstractNumId w:val="14"/>
  </w:num>
  <w:num w:numId="12">
    <w:abstractNumId w:val="6"/>
  </w:num>
  <w:num w:numId="13">
    <w:abstractNumId w:val="9"/>
  </w:num>
  <w:num w:numId="14">
    <w:abstractNumId w:val="10"/>
  </w:num>
  <w:num w:numId="15">
    <w:abstractNumId w:val="15"/>
  </w:num>
  <w:num w:numId="16">
    <w:abstractNumId w:val="3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E"/>
    <w:rsid w:val="00002AAF"/>
    <w:rsid w:val="000047BA"/>
    <w:rsid w:val="00014C0F"/>
    <w:rsid w:val="0002211E"/>
    <w:rsid w:val="00031A36"/>
    <w:rsid w:val="00042EDA"/>
    <w:rsid w:val="000433CE"/>
    <w:rsid w:val="0004729E"/>
    <w:rsid w:val="00047381"/>
    <w:rsid w:val="000479EA"/>
    <w:rsid w:val="0005507B"/>
    <w:rsid w:val="000705C6"/>
    <w:rsid w:val="00073B86"/>
    <w:rsid w:val="00073B87"/>
    <w:rsid w:val="000771D8"/>
    <w:rsid w:val="000872B5"/>
    <w:rsid w:val="000902C7"/>
    <w:rsid w:val="00095744"/>
    <w:rsid w:val="000A0627"/>
    <w:rsid w:val="000B528F"/>
    <w:rsid w:val="000B72FE"/>
    <w:rsid w:val="000D278D"/>
    <w:rsid w:val="000D5806"/>
    <w:rsid w:val="00122F28"/>
    <w:rsid w:val="00134F61"/>
    <w:rsid w:val="00137C68"/>
    <w:rsid w:val="00175A89"/>
    <w:rsid w:val="00186B9C"/>
    <w:rsid w:val="0019500D"/>
    <w:rsid w:val="001B2394"/>
    <w:rsid w:val="001D1FE8"/>
    <w:rsid w:val="001E127B"/>
    <w:rsid w:val="001F2429"/>
    <w:rsid w:val="001F40CA"/>
    <w:rsid w:val="002137AB"/>
    <w:rsid w:val="00230F71"/>
    <w:rsid w:val="002355A7"/>
    <w:rsid w:val="00247AD8"/>
    <w:rsid w:val="00253379"/>
    <w:rsid w:val="0026632A"/>
    <w:rsid w:val="00275398"/>
    <w:rsid w:val="002859F1"/>
    <w:rsid w:val="00285BCC"/>
    <w:rsid w:val="002A501C"/>
    <w:rsid w:val="002A6DA1"/>
    <w:rsid w:val="002B40D3"/>
    <w:rsid w:val="002C0E87"/>
    <w:rsid w:val="002D23F6"/>
    <w:rsid w:val="002E5909"/>
    <w:rsid w:val="002F18CA"/>
    <w:rsid w:val="0030104A"/>
    <w:rsid w:val="00324975"/>
    <w:rsid w:val="00337ED9"/>
    <w:rsid w:val="00342B9D"/>
    <w:rsid w:val="00346B2D"/>
    <w:rsid w:val="00355851"/>
    <w:rsid w:val="003770DE"/>
    <w:rsid w:val="0039294C"/>
    <w:rsid w:val="00396183"/>
    <w:rsid w:val="003B439D"/>
    <w:rsid w:val="003C1697"/>
    <w:rsid w:val="003D195C"/>
    <w:rsid w:val="003D249F"/>
    <w:rsid w:val="003D7DCB"/>
    <w:rsid w:val="003E0EB5"/>
    <w:rsid w:val="003E6A49"/>
    <w:rsid w:val="003F6CA5"/>
    <w:rsid w:val="003F718D"/>
    <w:rsid w:val="003F79C2"/>
    <w:rsid w:val="00406007"/>
    <w:rsid w:val="00407B20"/>
    <w:rsid w:val="00420CFA"/>
    <w:rsid w:val="004470E8"/>
    <w:rsid w:val="00451893"/>
    <w:rsid w:val="0047389C"/>
    <w:rsid w:val="00475052"/>
    <w:rsid w:val="004A03A0"/>
    <w:rsid w:val="004A12B7"/>
    <w:rsid w:val="004A2CD4"/>
    <w:rsid w:val="004D1285"/>
    <w:rsid w:val="004E15C0"/>
    <w:rsid w:val="00504838"/>
    <w:rsid w:val="005126EF"/>
    <w:rsid w:val="0051669F"/>
    <w:rsid w:val="00516DCC"/>
    <w:rsid w:val="00520DB9"/>
    <w:rsid w:val="0052331F"/>
    <w:rsid w:val="00536AD0"/>
    <w:rsid w:val="00540659"/>
    <w:rsid w:val="00565FA9"/>
    <w:rsid w:val="0057393E"/>
    <w:rsid w:val="00573BF5"/>
    <w:rsid w:val="00584679"/>
    <w:rsid w:val="00595CC4"/>
    <w:rsid w:val="005C6E77"/>
    <w:rsid w:val="005D20D0"/>
    <w:rsid w:val="005E4BDB"/>
    <w:rsid w:val="005F180A"/>
    <w:rsid w:val="005F3949"/>
    <w:rsid w:val="0060043F"/>
    <w:rsid w:val="0060083D"/>
    <w:rsid w:val="00605820"/>
    <w:rsid w:val="0062501E"/>
    <w:rsid w:val="0062653B"/>
    <w:rsid w:val="00632300"/>
    <w:rsid w:val="00633051"/>
    <w:rsid w:val="00636E39"/>
    <w:rsid w:val="00642DEF"/>
    <w:rsid w:val="00643483"/>
    <w:rsid w:val="006820D6"/>
    <w:rsid w:val="00684961"/>
    <w:rsid w:val="00690BF1"/>
    <w:rsid w:val="00693962"/>
    <w:rsid w:val="006A17CF"/>
    <w:rsid w:val="006B348B"/>
    <w:rsid w:val="0070228C"/>
    <w:rsid w:val="00707122"/>
    <w:rsid w:val="007146EE"/>
    <w:rsid w:val="00716FFE"/>
    <w:rsid w:val="00717FB9"/>
    <w:rsid w:val="007267E6"/>
    <w:rsid w:val="00735FA5"/>
    <w:rsid w:val="007438F3"/>
    <w:rsid w:val="007468BD"/>
    <w:rsid w:val="00755D5A"/>
    <w:rsid w:val="007574C1"/>
    <w:rsid w:val="0076193B"/>
    <w:rsid w:val="007724EE"/>
    <w:rsid w:val="0078010A"/>
    <w:rsid w:val="00780945"/>
    <w:rsid w:val="00783593"/>
    <w:rsid w:val="00784A5E"/>
    <w:rsid w:val="007908F4"/>
    <w:rsid w:val="00797E1C"/>
    <w:rsid w:val="007D6C35"/>
    <w:rsid w:val="007F44B4"/>
    <w:rsid w:val="007F55D7"/>
    <w:rsid w:val="0080038B"/>
    <w:rsid w:val="00816F35"/>
    <w:rsid w:val="008224C3"/>
    <w:rsid w:val="0083339C"/>
    <w:rsid w:val="008409EB"/>
    <w:rsid w:val="00841D36"/>
    <w:rsid w:val="0085146B"/>
    <w:rsid w:val="00854B58"/>
    <w:rsid w:val="00855B15"/>
    <w:rsid w:val="00874091"/>
    <w:rsid w:val="00890F5F"/>
    <w:rsid w:val="008C087C"/>
    <w:rsid w:val="008C1F3D"/>
    <w:rsid w:val="008D64B7"/>
    <w:rsid w:val="00900570"/>
    <w:rsid w:val="00930C72"/>
    <w:rsid w:val="00931C63"/>
    <w:rsid w:val="00954942"/>
    <w:rsid w:val="00966DD9"/>
    <w:rsid w:val="0097142E"/>
    <w:rsid w:val="0097680B"/>
    <w:rsid w:val="00984E00"/>
    <w:rsid w:val="009A459B"/>
    <w:rsid w:val="009E3434"/>
    <w:rsid w:val="009E3CCB"/>
    <w:rsid w:val="00A22812"/>
    <w:rsid w:val="00A228E9"/>
    <w:rsid w:val="00A26152"/>
    <w:rsid w:val="00A31D9E"/>
    <w:rsid w:val="00A43BDA"/>
    <w:rsid w:val="00A618FB"/>
    <w:rsid w:val="00A70051"/>
    <w:rsid w:val="00A740B7"/>
    <w:rsid w:val="00A74D27"/>
    <w:rsid w:val="00A85691"/>
    <w:rsid w:val="00A86A27"/>
    <w:rsid w:val="00AA1742"/>
    <w:rsid w:val="00AC3FAD"/>
    <w:rsid w:val="00AC7BBB"/>
    <w:rsid w:val="00AD6A5B"/>
    <w:rsid w:val="00AD79D7"/>
    <w:rsid w:val="00AE1C70"/>
    <w:rsid w:val="00B3321D"/>
    <w:rsid w:val="00B36C92"/>
    <w:rsid w:val="00B4593D"/>
    <w:rsid w:val="00B47A0B"/>
    <w:rsid w:val="00B54321"/>
    <w:rsid w:val="00B83FD4"/>
    <w:rsid w:val="00BB06DE"/>
    <w:rsid w:val="00BC30DE"/>
    <w:rsid w:val="00BE65E4"/>
    <w:rsid w:val="00BE70EC"/>
    <w:rsid w:val="00BF4D66"/>
    <w:rsid w:val="00BF5EB9"/>
    <w:rsid w:val="00C105A7"/>
    <w:rsid w:val="00C31EDC"/>
    <w:rsid w:val="00C55EA5"/>
    <w:rsid w:val="00C57CED"/>
    <w:rsid w:val="00C6425E"/>
    <w:rsid w:val="00C85010"/>
    <w:rsid w:val="00C9361D"/>
    <w:rsid w:val="00C964F4"/>
    <w:rsid w:val="00CD0A02"/>
    <w:rsid w:val="00CD454C"/>
    <w:rsid w:val="00CF29F6"/>
    <w:rsid w:val="00CF2C31"/>
    <w:rsid w:val="00CF3884"/>
    <w:rsid w:val="00CF66C3"/>
    <w:rsid w:val="00D24E34"/>
    <w:rsid w:val="00D35559"/>
    <w:rsid w:val="00D35F20"/>
    <w:rsid w:val="00D43D72"/>
    <w:rsid w:val="00D460F6"/>
    <w:rsid w:val="00D5104E"/>
    <w:rsid w:val="00D53938"/>
    <w:rsid w:val="00D651D4"/>
    <w:rsid w:val="00D84E8F"/>
    <w:rsid w:val="00D91E51"/>
    <w:rsid w:val="00D92528"/>
    <w:rsid w:val="00DA7BC7"/>
    <w:rsid w:val="00DB3587"/>
    <w:rsid w:val="00DB69CA"/>
    <w:rsid w:val="00DE0150"/>
    <w:rsid w:val="00DE307B"/>
    <w:rsid w:val="00DF11D3"/>
    <w:rsid w:val="00E2306D"/>
    <w:rsid w:val="00E45544"/>
    <w:rsid w:val="00E6566C"/>
    <w:rsid w:val="00E72FDF"/>
    <w:rsid w:val="00E743D5"/>
    <w:rsid w:val="00E77589"/>
    <w:rsid w:val="00E7789B"/>
    <w:rsid w:val="00EA7FF9"/>
    <w:rsid w:val="00EB5B6A"/>
    <w:rsid w:val="00ED34DA"/>
    <w:rsid w:val="00EE4979"/>
    <w:rsid w:val="00EE61D9"/>
    <w:rsid w:val="00EF4E58"/>
    <w:rsid w:val="00F02AC9"/>
    <w:rsid w:val="00F23EC6"/>
    <w:rsid w:val="00F46BFD"/>
    <w:rsid w:val="00F515EA"/>
    <w:rsid w:val="00F550B3"/>
    <w:rsid w:val="00F61701"/>
    <w:rsid w:val="00F64186"/>
    <w:rsid w:val="00F7300A"/>
    <w:rsid w:val="00F75778"/>
    <w:rsid w:val="00F76032"/>
    <w:rsid w:val="00F779F4"/>
    <w:rsid w:val="00F809E7"/>
    <w:rsid w:val="00F84EAA"/>
    <w:rsid w:val="00FB5B86"/>
    <w:rsid w:val="00FB7FEC"/>
    <w:rsid w:val="00FC74D7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6,#9f9,#cfc,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1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styleId="a6">
    <w:name w:val="Hyperlink"/>
    <w:basedOn w:val="a0"/>
    <w:uiPriority w:val="99"/>
    <w:semiHidden/>
    <w:unhideWhenUsed/>
    <w:rsid w:val="00F809E7"/>
    <w:rPr>
      <w:color w:val="0000FF"/>
      <w:u w:val="single"/>
    </w:rPr>
  </w:style>
  <w:style w:type="paragraph" w:customStyle="1" w:styleId="font8">
    <w:name w:val="font_8"/>
    <w:basedOn w:val="a"/>
    <w:rsid w:val="0012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122F28"/>
  </w:style>
  <w:style w:type="paragraph" w:customStyle="1" w:styleId="Pa3">
    <w:name w:val="Pa3"/>
    <w:basedOn w:val="a"/>
    <w:rsid w:val="0060043F"/>
    <w:pPr>
      <w:spacing w:after="0" w:line="241" w:lineRule="exact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  <w:style w:type="paragraph" w:customStyle="1" w:styleId="Default">
    <w:name w:val="Default"/>
    <w:rsid w:val="00565F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61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6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1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styleId="a6">
    <w:name w:val="Hyperlink"/>
    <w:basedOn w:val="a0"/>
    <w:uiPriority w:val="99"/>
    <w:semiHidden/>
    <w:unhideWhenUsed/>
    <w:rsid w:val="00F809E7"/>
    <w:rPr>
      <w:color w:val="0000FF"/>
      <w:u w:val="single"/>
    </w:rPr>
  </w:style>
  <w:style w:type="paragraph" w:customStyle="1" w:styleId="font8">
    <w:name w:val="font_8"/>
    <w:basedOn w:val="a"/>
    <w:rsid w:val="0012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122F28"/>
  </w:style>
  <w:style w:type="paragraph" w:customStyle="1" w:styleId="Pa3">
    <w:name w:val="Pa3"/>
    <w:basedOn w:val="a"/>
    <w:rsid w:val="0060043F"/>
    <w:pPr>
      <w:spacing w:after="0" w:line="241" w:lineRule="exact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  <w:style w:type="paragraph" w:customStyle="1" w:styleId="Default">
    <w:name w:val="Default"/>
    <w:rsid w:val="00565F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61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6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0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2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38487-4533-44F8-891C-B2617FC1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VolinecOM</dc:creator>
  <cp:lastModifiedBy>VolinecOM</cp:lastModifiedBy>
  <cp:revision>78</cp:revision>
  <cp:lastPrinted>2018-02-21T05:04:00Z</cp:lastPrinted>
  <dcterms:created xsi:type="dcterms:W3CDTF">2018-02-06T07:01:00Z</dcterms:created>
  <dcterms:modified xsi:type="dcterms:W3CDTF">2018-12-14T06:13:00Z</dcterms:modified>
</cp:coreProperties>
</file>